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1" w:rsidRPr="00B56934" w:rsidRDefault="003118E1" w:rsidP="003118E1">
      <w:pPr>
        <w:rPr>
          <w:b/>
        </w:rPr>
      </w:pPr>
      <w:r w:rsidRPr="00B56934">
        <w:rPr>
          <w:b/>
        </w:rPr>
        <w:t>Odesílatel:</w:t>
      </w:r>
    </w:p>
    <w:p w:rsidR="003118E1" w:rsidRPr="003118E1" w:rsidRDefault="003118E1" w:rsidP="003118E1">
      <w:pPr>
        <w:pStyle w:val="Bezmezer"/>
        <w:rPr>
          <w:rStyle w:val="Siln"/>
          <w:b w:val="0"/>
        </w:rPr>
      </w:pPr>
      <w:proofErr w:type="spellStart"/>
      <w:r w:rsidRPr="003118E1">
        <w:rPr>
          <w:rStyle w:val="Siln"/>
          <w:b w:val="0"/>
        </w:rPr>
        <w:t>Sodales</w:t>
      </w:r>
      <w:proofErr w:type="spellEnd"/>
      <w:r w:rsidRPr="003118E1">
        <w:rPr>
          <w:rStyle w:val="Siln"/>
          <w:b w:val="0"/>
        </w:rPr>
        <w:t xml:space="preserve"> </w:t>
      </w:r>
      <w:proofErr w:type="spellStart"/>
      <w:r w:rsidRPr="003118E1">
        <w:rPr>
          <w:rStyle w:val="Siln"/>
          <w:b w:val="0"/>
        </w:rPr>
        <w:t>Solonis</w:t>
      </w:r>
      <w:proofErr w:type="spellEnd"/>
      <w:r w:rsidRPr="003118E1">
        <w:rPr>
          <w:rStyle w:val="Siln"/>
          <w:b w:val="0"/>
        </w:rPr>
        <w:t xml:space="preserve"> z.s</w:t>
      </w:r>
    </w:p>
    <w:p w:rsidR="003118E1" w:rsidRPr="003118E1" w:rsidRDefault="003118E1" w:rsidP="003118E1">
      <w:pPr>
        <w:pStyle w:val="Bezmezer"/>
        <w:rPr>
          <w:rStyle w:val="Siln"/>
          <w:b w:val="0"/>
        </w:rPr>
      </w:pPr>
      <w:r w:rsidRPr="003118E1">
        <w:rPr>
          <w:rStyle w:val="Siln"/>
          <w:b w:val="0"/>
        </w:rPr>
        <w:t>Ulice bratří Nejedlých 335</w:t>
      </w:r>
    </w:p>
    <w:p w:rsidR="003118E1" w:rsidRPr="003118E1" w:rsidRDefault="003118E1" w:rsidP="003118E1">
      <w:pPr>
        <w:pStyle w:val="Bezmezer"/>
        <w:rPr>
          <w:rStyle w:val="Siln"/>
          <w:b w:val="0"/>
        </w:rPr>
      </w:pPr>
      <w:r w:rsidRPr="003118E1">
        <w:rPr>
          <w:rStyle w:val="Siln"/>
          <w:b w:val="0"/>
        </w:rPr>
        <w:t>267 53 Žebrák</w:t>
      </w:r>
    </w:p>
    <w:p w:rsidR="003118E1" w:rsidRPr="003118E1" w:rsidRDefault="003118E1" w:rsidP="003118E1"/>
    <w:p w:rsidR="003118E1" w:rsidRDefault="003118E1" w:rsidP="003118E1">
      <w:r w:rsidRPr="0003479E">
        <w:rPr>
          <w:b/>
        </w:rPr>
        <w:t>IČO:</w:t>
      </w:r>
      <w:r>
        <w:t xml:space="preserve"> 22848347</w:t>
      </w:r>
    </w:p>
    <w:p w:rsidR="003118E1" w:rsidRDefault="003118E1" w:rsidP="003118E1">
      <w:r w:rsidRPr="00B56934">
        <w:rPr>
          <w:b/>
        </w:rPr>
        <w:t>IDDS</w:t>
      </w:r>
      <w:r>
        <w:t>: wy382s</w:t>
      </w:r>
    </w:p>
    <w:p w:rsidR="0030535A" w:rsidRDefault="0030535A" w:rsidP="003118E1">
      <w:pPr>
        <w:rPr>
          <w:b/>
        </w:rPr>
      </w:pPr>
    </w:p>
    <w:p w:rsidR="003118E1" w:rsidRPr="001923A3" w:rsidRDefault="003118E1" w:rsidP="003118E1">
      <w:pPr>
        <w:rPr>
          <w:b/>
        </w:rPr>
      </w:pPr>
      <w:r w:rsidRPr="001923A3">
        <w:rPr>
          <w:b/>
        </w:rPr>
        <w:t>Příjemce:</w:t>
      </w:r>
    </w:p>
    <w:p w:rsidR="0030535A" w:rsidRDefault="0030535A" w:rsidP="003118E1">
      <w:pPr>
        <w:pStyle w:val="Bezmezer"/>
        <w:rPr>
          <w:rFonts w:cstheme="minorHAnsi"/>
          <w:color w:val="000000"/>
          <w:spacing w:val="2"/>
          <w:shd w:val="clear" w:color="auto" w:fill="FFFFFF"/>
        </w:rPr>
      </w:pPr>
      <w:r w:rsidRPr="0030535A">
        <w:rPr>
          <w:rFonts w:cstheme="minorHAnsi"/>
          <w:color w:val="000000"/>
          <w:spacing w:val="2"/>
          <w:shd w:val="clear" w:color="auto" w:fill="FFFFFF"/>
        </w:rPr>
        <w:t>Dopravní podnik hl. m. Prahy, akciová společnost</w:t>
      </w:r>
      <w:r w:rsidRPr="0030535A">
        <w:rPr>
          <w:rFonts w:cstheme="minorHAnsi"/>
          <w:color w:val="000000"/>
          <w:spacing w:val="2"/>
        </w:rPr>
        <w:br/>
      </w:r>
      <w:r w:rsidRPr="0030535A">
        <w:rPr>
          <w:rFonts w:cstheme="minorHAnsi"/>
          <w:color w:val="000000"/>
          <w:spacing w:val="2"/>
          <w:shd w:val="clear" w:color="auto" w:fill="FFFFFF"/>
        </w:rPr>
        <w:t>odbor Komunikace</w:t>
      </w:r>
      <w:r w:rsidRPr="0030535A">
        <w:rPr>
          <w:rFonts w:cstheme="minorHAnsi"/>
          <w:color w:val="000000"/>
          <w:spacing w:val="2"/>
        </w:rPr>
        <w:br/>
      </w:r>
      <w:r w:rsidRPr="0030535A">
        <w:rPr>
          <w:rFonts w:cstheme="minorHAnsi"/>
          <w:color w:val="000000"/>
          <w:spacing w:val="2"/>
          <w:shd w:val="clear" w:color="auto" w:fill="FFFFFF"/>
        </w:rPr>
        <w:t xml:space="preserve">tisková mluvčí </w:t>
      </w:r>
    </w:p>
    <w:p w:rsidR="0030535A" w:rsidRPr="0030535A" w:rsidRDefault="0030535A" w:rsidP="003118E1">
      <w:pPr>
        <w:pStyle w:val="Bezmezer"/>
        <w:rPr>
          <w:rFonts w:cstheme="minorHAnsi"/>
          <w:color w:val="000000"/>
          <w:spacing w:val="2"/>
          <w:shd w:val="clear" w:color="auto" w:fill="FFFFFF"/>
        </w:rPr>
      </w:pPr>
      <w:r w:rsidRPr="0030535A">
        <w:rPr>
          <w:rFonts w:cstheme="minorHAnsi"/>
          <w:color w:val="000000"/>
          <w:spacing w:val="2"/>
          <w:shd w:val="clear" w:color="auto" w:fill="FFFFFF"/>
        </w:rPr>
        <w:t xml:space="preserve">Mgr. Aneta </w:t>
      </w:r>
      <w:proofErr w:type="spellStart"/>
      <w:r w:rsidRPr="0030535A">
        <w:rPr>
          <w:rFonts w:cstheme="minorHAnsi"/>
          <w:color w:val="000000"/>
          <w:spacing w:val="2"/>
          <w:shd w:val="clear" w:color="auto" w:fill="FFFFFF"/>
        </w:rPr>
        <w:t>Rehková</w:t>
      </w:r>
      <w:proofErr w:type="spellEnd"/>
    </w:p>
    <w:p w:rsidR="003118E1" w:rsidRPr="0030535A" w:rsidRDefault="0030535A" w:rsidP="003118E1">
      <w:pPr>
        <w:pStyle w:val="Bezmezer"/>
        <w:rPr>
          <w:rStyle w:val="Siln"/>
          <w:rFonts w:cstheme="minorHAnsi"/>
          <w:b w:val="0"/>
        </w:rPr>
      </w:pPr>
      <w:r w:rsidRPr="0030535A">
        <w:rPr>
          <w:rFonts w:cstheme="minorHAnsi"/>
          <w:color w:val="000000"/>
          <w:spacing w:val="2"/>
          <w:shd w:val="clear" w:color="auto" w:fill="FFFFFF"/>
        </w:rPr>
        <w:t>Sokolovská 42/217</w:t>
      </w:r>
      <w:r w:rsidRPr="0030535A">
        <w:rPr>
          <w:rFonts w:cstheme="minorHAnsi"/>
          <w:color w:val="000000"/>
          <w:spacing w:val="2"/>
        </w:rPr>
        <w:br/>
      </w:r>
      <w:r w:rsidRPr="0030535A">
        <w:rPr>
          <w:rFonts w:cstheme="minorHAnsi"/>
          <w:color w:val="000000"/>
          <w:spacing w:val="2"/>
          <w:shd w:val="clear" w:color="auto" w:fill="FFFFFF"/>
        </w:rPr>
        <w:t>Vysočany, 190 00 Praha 9</w:t>
      </w:r>
    </w:p>
    <w:p w:rsidR="0030535A" w:rsidRDefault="0030535A" w:rsidP="0030535A">
      <w:pPr>
        <w:rPr>
          <w:b/>
        </w:rPr>
      </w:pPr>
    </w:p>
    <w:p w:rsidR="003118E1" w:rsidRPr="0030535A" w:rsidRDefault="00D97D9F" w:rsidP="0030535A">
      <w:r w:rsidRPr="0030535A">
        <w:rPr>
          <w:b/>
        </w:rPr>
        <w:t>Email:</w:t>
      </w:r>
      <w:r w:rsidRPr="0030535A">
        <w:t xml:space="preserve"> </w:t>
      </w:r>
      <w:hyperlink r:id="rId5" w:history="1">
        <w:r w:rsidR="0030535A" w:rsidRPr="0030535A">
          <w:rPr>
            <w:rStyle w:val="Hypertextovodkaz"/>
          </w:rPr>
          <w:t>tiskoveoddeleni@dpp.cz</w:t>
        </w:r>
      </w:hyperlink>
    </w:p>
    <w:p w:rsidR="0030535A" w:rsidRDefault="0030535A" w:rsidP="003118E1">
      <w:pPr>
        <w:rPr>
          <w:b/>
        </w:rPr>
      </w:pPr>
    </w:p>
    <w:p w:rsidR="003118E1" w:rsidRDefault="003118E1" w:rsidP="003118E1">
      <w:r w:rsidRPr="00B56934">
        <w:rPr>
          <w:b/>
        </w:rPr>
        <w:t>Věc:</w:t>
      </w:r>
      <w:r>
        <w:t xml:space="preserve"> žádost o informace</w:t>
      </w:r>
    </w:p>
    <w:p w:rsidR="003118E1" w:rsidRDefault="003118E1" w:rsidP="003118E1">
      <w:r>
        <w:t xml:space="preserve">                                                                                                                                     V Žebráku dne 4. 3 . 2022</w:t>
      </w:r>
    </w:p>
    <w:p w:rsidR="003118E1" w:rsidRDefault="0030535A" w:rsidP="003118E1">
      <w:r>
        <w:t>Vážená paní tisková mluvčí</w:t>
      </w:r>
      <w:r w:rsidR="003118E1">
        <w:t>,</w:t>
      </w:r>
    </w:p>
    <w:p w:rsidR="003118E1" w:rsidRDefault="003118E1" w:rsidP="003118E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dle zákona č. 106/1999 sb., o svobodném přístupu k informacím, ve znění pozdějších předpisů a podle čl. 17 Listiny práv a svobod</w:t>
      </w:r>
      <w:r w:rsidR="00A33121"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>
        <w:rPr>
          <w:rFonts w:cstheme="minorHAnsi"/>
        </w:rPr>
        <w:t xml:space="preserve">si </w:t>
      </w:r>
      <w:r w:rsidR="00A33121">
        <w:rPr>
          <w:rFonts w:cstheme="minorHAnsi"/>
        </w:rPr>
        <w:t xml:space="preserve">Vás </w:t>
      </w:r>
      <w:r w:rsidRPr="005146BD">
        <w:rPr>
          <w:rFonts w:cstheme="minorHAnsi"/>
        </w:rPr>
        <w:t xml:space="preserve">dovoluji </w:t>
      </w:r>
      <w:r>
        <w:rPr>
          <w:rFonts w:cstheme="minorHAnsi"/>
        </w:rPr>
        <w:t xml:space="preserve">požádat o </w:t>
      </w:r>
      <w:r w:rsidR="0030535A">
        <w:rPr>
          <w:rFonts w:cstheme="minorHAnsi"/>
        </w:rPr>
        <w:t xml:space="preserve">předání mého článku panu řediteli DP ing. Petru </w:t>
      </w:r>
      <w:proofErr w:type="spellStart"/>
      <w:r w:rsidR="0030535A">
        <w:rPr>
          <w:rFonts w:cstheme="minorHAnsi"/>
        </w:rPr>
        <w:t>Witowskimu</w:t>
      </w:r>
      <w:proofErr w:type="spellEnd"/>
      <w:r w:rsidR="0030535A">
        <w:rPr>
          <w:rFonts w:cstheme="minorHAnsi"/>
        </w:rPr>
        <w:t xml:space="preserve"> – viz odkaz níže:</w:t>
      </w:r>
    </w:p>
    <w:p w:rsidR="00815FA3" w:rsidRDefault="00815FA3" w:rsidP="003118E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hyperlink r:id="rId6" w:history="1">
        <w:r w:rsidRPr="0067315E">
          <w:rPr>
            <w:rStyle w:val="Hypertextovodkaz"/>
            <w:rFonts w:cstheme="minorHAnsi"/>
          </w:rPr>
          <w:t>https://www.sinagl.cz/domaci-zpravodajstvi/12186-ukrajince-udelil-revizor-metra-pokutu-1000-korun.html</w:t>
        </w:r>
      </w:hyperlink>
      <w:r>
        <w:rPr>
          <w:rFonts w:cstheme="minorHAnsi"/>
        </w:rPr>
        <w:t xml:space="preserve"> </w:t>
      </w:r>
    </w:p>
    <w:p w:rsidR="003118E1" w:rsidRPr="00BC2476" w:rsidRDefault="003118E1" w:rsidP="003118E1">
      <w:pPr>
        <w:spacing w:before="100" w:beforeAutospacing="1" w:after="100" w:afterAutospacing="1" w:line="240" w:lineRule="auto"/>
        <w:jc w:val="both"/>
        <w:outlineLvl w:val="1"/>
      </w:pPr>
      <w:r>
        <w:t xml:space="preserve">Děkuji předem </w:t>
      </w:r>
      <w:r w:rsidR="00815FA3">
        <w:t xml:space="preserve">panu řediteli DP Praha </w:t>
      </w:r>
      <w:r>
        <w:t>za odpově</w:t>
      </w:r>
      <w:r w:rsidR="0030535A">
        <w:t>ď</w:t>
      </w:r>
      <w:r>
        <w:t xml:space="preserve"> v zákonné lhůtě.  </w:t>
      </w:r>
    </w:p>
    <w:p w:rsidR="003118E1" w:rsidRDefault="003118E1" w:rsidP="003118E1">
      <w:pPr>
        <w:jc w:val="both"/>
      </w:pPr>
    </w:p>
    <w:p w:rsidR="003118E1" w:rsidRDefault="003118E1" w:rsidP="003118E1">
      <w:pPr>
        <w:jc w:val="both"/>
      </w:pPr>
      <w:r>
        <w:t xml:space="preserve">                                                                                                  S pozdravem</w:t>
      </w:r>
    </w:p>
    <w:p w:rsidR="003118E1" w:rsidRDefault="003118E1" w:rsidP="003118E1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v.r. </w:t>
      </w:r>
    </w:p>
    <w:p w:rsidR="003118E1" w:rsidRDefault="003118E1" w:rsidP="003118E1">
      <w:pPr>
        <w:jc w:val="both"/>
      </w:pPr>
      <w:r>
        <w:t xml:space="preserve">                                                                                                      předseda</w:t>
      </w:r>
    </w:p>
    <w:p w:rsidR="003118E1" w:rsidRDefault="003118E1" w:rsidP="003118E1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Solonis</w:t>
      </w:r>
      <w:proofErr w:type="spellEnd"/>
      <w:r>
        <w:t xml:space="preserve"> z.s.</w:t>
      </w:r>
    </w:p>
    <w:p w:rsidR="003118E1" w:rsidRDefault="003118E1" w:rsidP="003118E1">
      <w:pPr>
        <w:jc w:val="both"/>
      </w:pPr>
      <w:r>
        <w:t xml:space="preserve">                                                                                                  </w:t>
      </w:r>
      <w:proofErr w:type="spellStart"/>
      <w:r>
        <w:t>r.č</w:t>
      </w:r>
      <w:proofErr w:type="spellEnd"/>
      <w:r>
        <w:t>. 521209/191</w:t>
      </w:r>
    </w:p>
    <w:p w:rsidR="003118E1" w:rsidRPr="0061120B" w:rsidRDefault="003118E1" w:rsidP="0031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118E1" w:rsidRDefault="003118E1" w:rsidP="003118E1">
      <w:pPr>
        <w:jc w:val="both"/>
      </w:pPr>
    </w:p>
    <w:p w:rsidR="00C03263" w:rsidRDefault="00C03263"/>
    <w:sectPr w:rsidR="00C03263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372C"/>
    <w:multiLevelType w:val="multilevel"/>
    <w:tmpl w:val="B10E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73530"/>
    <w:multiLevelType w:val="hybridMultilevel"/>
    <w:tmpl w:val="16B0C8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8E1"/>
    <w:rsid w:val="001D5B99"/>
    <w:rsid w:val="0030535A"/>
    <w:rsid w:val="003118E1"/>
    <w:rsid w:val="006E20F4"/>
    <w:rsid w:val="00815FA3"/>
    <w:rsid w:val="00A33121"/>
    <w:rsid w:val="00C03263"/>
    <w:rsid w:val="00D9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8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8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118E1"/>
    <w:rPr>
      <w:b/>
      <w:bCs/>
    </w:rPr>
  </w:style>
  <w:style w:type="paragraph" w:styleId="Bezmezer">
    <w:name w:val="No Spacing"/>
    <w:uiPriority w:val="1"/>
    <w:qFormat/>
    <w:rsid w:val="003118E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05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domaci-zpravodajstvi/12186-ukrajince-udelil-revizor-metra-pokutu-1000-korun.html" TargetMode="External"/><Relationship Id="rId5" Type="http://schemas.openxmlformats.org/officeDocument/2006/relationships/hyperlink" Target="mailto:tiskoveoddeleni@dp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2022-03-04T08:35:00Z</dcterms:created>
  <dcterms:modified xsi:type="dcterms:W3CDTF">2022-03-04T10:23:00Z</dcterms:modified>
</cp:coreProperties>
</file>