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60" w:rsidRDefault="00027A60" w:rsidP="00DB3F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s1026" type="#_x0000_t75" style="position:absolute;left:0;text-align:left;margin-left:-3.85pt;margin-top:1.35pt;width:125.15pt;height:36.2pt;z-index:251656704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>
        <w:rPr>
          <w:noProof/>
          <w:lang w:eastAsia="cs-CZ"/>
        </w:rPr>
        <w:pict>
          <v:shape id="Obrázek 7" o:spid="_x0000_s1027" type="#_x0000_t75" style="position:absolute;left:0;text-align:left;margin-left:220.85pt;margin-top:1pt;width:98.05pt;height:55.2pt;z-index:251659776;visibility:visible">
            <v:imagedata r:id="rId5" o:title=""/>
            <w10:wrap type="square"/>
          </v:shape>
        </w:pict>
      </w:r>
      <w:r>
        <w:rPr>
          <w:noProof/>
          <w:lang w:eastAsia="cs-CZ"/>
        </w:rPr>
        <w:pict>
          <v:shape id="Obrázek 2" o:spid="_x0000_s1028" type="#_x0000_t75" style="position:absolute;left:0;text-align:left;margin-left:329.2pt;margin-top:10.4pt;width:136.8pt;height:24.9pt;z-index:251658752;visibility:visible">
            <v:imagedata r:id="rId6" o:title=""/>
            <w10:wrap type="square"/>
          </v:shape>
        </w:pict>
      </w:r>
      <w:r>
        <w:rPr>
          <w:noProof/>
          <w:lang w:eastAsia="cs-CZ"/>
        </w:rPr>
        <w:pict>
          <v:shape id="Obrázek 6" o:spid="_x0000_s1029" type="#_x0000_t75" style="position:absolute;left:0;text-align:left;margin-left:148.9pt;margin-top:1.45pt;width:53.9pt;height:40.5pt;z-index:251657728;visibility:visible">
            <v:imagedata r:id="rId7" o:title=""/>
            <w10:wrap type="topAndBottom"/>
          </v:shape>
        </w:pict>
      </w:r>
    </w:p>
    <w:p w:rsidR="00027A60" w:rsidRDefault="00027A60" w:rsidP="00DB3F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27A60" w:rsidRDefault="00027A60" w:rsidP="00DB3F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27A60" w:rsidRPr="005A1384" w:rsidRDefault="00027A60" w:rsidP="003F69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A1384">
        <w:rPr>
          <w:rFonts w:ascii="Calibri" w:hAnsi="Calibri" w:cs="Calibri"/>
          <w:sz w:val="22"/>
          <w:szCs w:val="22"/>
        </w:rPr>
        <w:t xml:space="preserve">Tisková zpráva, </w:t>
      </w:r>
      <w:r>
        <w:rPr>
          <w:rFonts w:ascii="Calibri" w:hAnsi="Calibri" w:cs="Calibri"/>
          <w:sz w:val="22"/>
          <w:szCs w:val="22"/>
        </w:rPr>
        <w:t>4. prosince 2017</w:t>
      </w:r>
      <w:r w:rsidRPr="005A1384">
        <w:rPr>
          <w:rFonts w:ascii="Calibri" w:hAnsi="Calibri" w:cs="Calibri"/>
          <w:sz w:val="22"/>
          <w:szCs w:val="22"/>
        </w:rPr>
        <w:t>, Praha</w:t>
      </w:r>
    </w:p>
    <w:p w:rsidR="00027A60" w:rsidRDefault="00027A60" w:rsidP="003F69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27A60" w:rsidRPr="00BD7D7C" w:rsidRDefault="00027A60" w:rsidP="003F69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cs-CZ"/>
        </w:rPr>
        <w:pict>
          <v:shape id="Obrázek 1" o:spid="_x0000_s1030" type="#_x0000_t75" style="position:absolute;left:0;text-align:left;margin-left:0;margin-top:748.65pt;width:595.25pt;height:93.2pt;z-index:251655680;visibility:visible;mso-wrap-distance-left:0;mso-wrap-distance-right:0;mso-position-horizontal-relative:page;mso-position-vertical-relative:page" filled="t">
            <v:imagedata r:id="rId8" o:title=""/>
            <w10:wrap type="square" side="largest" anchorx="page" anchory="page"/>
          </v:shape>
        </w:pict>
      </w:r>
      <w:r>
        <w:rPr>
          <w:rFonts w:ascii="Calibri" w:hAnsi="Calibri" w:cs="Calibri"/>
          <w:b/>
          <w:bCs/>
          <w:sz w:val="22"/>
          <w:szCs w:val="22"/>
        </w:rPr>
        <w:t xml:space="preserve">Post Bellum, Albatros Media a Česká televize zvou na křest výpravné knihy Normalizované životy </w:t>
      </w:r>
    </w:p>
    <w:p w:rsidR="00027A60" w:rsidRPr="00BD7D7C" w:rsidRDefault="00027A60" w:rsidP="003F69E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27A60" w:rsidRPr="001C006B" w:rsidRDefault="00027A60" w:rsidP="003F69EC">
      <w:pPr>
        <w:jc w:val="both"/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  <w:lang w:eastAsia="cs-CZ"/>
        </w:rPr>
      </w:pPr>
      <w:r w:rsidRPr="005A783E">
        <w:rPr>
          <w:rFonts w:ascii="Calibri" w:hAnsi="Calibri" w:cs="Calibri"/>
          <w:color w:val="222222"/>
          <w:sz w:val="22"/>
          <w:szCs w:val="22"/>
          <w:shd w:val="clear" w:color="auto" w:fill="FFFFFF"/>
          <w:lang w:eastAsia="cs-CZ"/>
        </w:rPr>
        <w:t>Jak snadno se člověk mohl stát spolupracovníkem StB? Jakými prostředky vydíral bývalý estébák evangelické faráře? Jak se žilo v 70. a 80. letech homosexuálům? Co způsobilo ponížení tzv. anticharty mezi umělci i prostými občany? Výpravná kniha Normalizované životy podle dokumentárního cyklu České televize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  <w:lang w:eastAsia="cs-CZ"/>
        </w:rPr>
        <w:t xml:space="preserve"> Příběhy 20. století </w:t>
      </w:r>
      <w:r w:rsidRPr="005A783E">
        <w:rPr>
          <w:rFonts w:ascii="Calibri" w:hAnsi="Calibri" w:cs="Calibri"/>
          <w:color w:val="222222"/>
          <w:sz w:val="22"/>
          <w:szCs w:val="22"/>
          <w:shd w:val="clear" w:color="auto" w:fill="FFFFFF"/>
          <w:lang w:eastAsia="cs-CZ"/>
        </w:rPr>
        <w:t xml:space="preserve">přináší unikátní příběhy a dramatické osudy obyčejných lidí, tentokrát v době husákovské normalizace. </w:t>
      </w:r>
      <w:r w:rsidRPr="001C006B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  <w:lang w:eastAsia="cs-CZ"/>
        </w:rPr>
        <w:t xml:space="preserve">Autoři Mikuláš Kroupa a Adam Drda knihu společně pokřtí ve středu 6. prosince v 17 hodin v kavárně Mlýnská v Praze na Kampě. </w:t>
      </w:r>
    </w:p>
    <w:p w:rsidR="00027A60" w:rsidRPr="001C006B" w:rsidRDefault="00027A60" w:rsidP="003F69EC">
      <w:pPr>
        <w:jc w:val="both"/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  <w:lang w:eastAsia="cs-CZ"/>
        </w:rPr>
      </w:pPr>
    </w:p>
    <w:p w:rsidR="00027A60" w:rsidRDefault="00027A60" w:rsidP="003F69EC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  <w:lang w:eastAsia="cs-CZ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  <w:lang w:eastAsia="cs-CZ"/>
        </w:rPr>
        <w:t>Kniha, stejně jako scénáře televizního seriálu, čerpají zejména z osobních výpovědí pamětníků shromážděných ve sbírce Paměť národa, kterou patnáct let buduje obecně prospěšná společnost Post Bellum ve spolupráci s Ústavem pro studium totalitních režimů, Českým rozhlasem a Českou televizí. Svědectví konkrétních lidí jsou podpořena a doplněna také o velké množství archivních materiálů.</w:t>
      </w:r>
    </w:p>
    <w:p w:rsidR="00027A60" w:rsidRDefault="00027A60" w:rsidP="003F69EC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  <w:lang w:eastAsia="cs-CZ"/>
        </w:rPr>
      </w:pPr>
    </w:p>
    <w:p w:rsidR="00027A60" w:rsidRPr="00495629" w:rsidRDefault="00027A60" w:rsidP="003F69EC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  <w:lang w:eastAsia="cs-CZ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  <w:lang w:eastAsia="cs-CZ"/>
        </w:rPr>
        <w:t>Jak autoři podotýkají, normalizaci postupně začala velká část Čechů vidět objektivem „laskavého retra“ s tím, že to tu „za Husáka“ přece tak zlé nebylo. Mikuláš Kroupa a Adam Drda se domnívají, že sedmdesátá a osmdesátá léta naopak představovala vrcholnou fázi komunistické totality. Brutální represe známé z padesátých let už nebyly třeba, neboť „společnost už byla zpracovaná</w:t>
      </w:r>
      <w:r w:rsidRPr="00495629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  <w:lang w:eastAsia="cs-CZ"/>
        </w:rPr>
        <w:t>.“ „Občan byl degradován na ‚pracujícího‘, byl nucen k soustavnému předstírání loajality, k cenzurování sebe sama. Neměl mít žádnou politickou svobodu, neměl mít nikdy jistotu, zda ho kdosi neudá, měl podezírat kolegy, blízké přátele, měl žít (a také většinou žil) v obavě a v soustavném vydírání: Chceš žít snesitelně? Chceš, aby tvoje děti měly budoucnost? Tak buď loajální, nezlob, zapoj se</w:t>
      </w:r>
      <w:r w:rsidRPr="00495629">
        <w:rPr>
          <w:rFonts w:ascii="Calibri" w:hAnsi="Calibri" w:cs="Calibri"/>
          <w:color w:val="222222"/>
          <w:sz w:val="22"/>
          <w:szCs w:val="22"/>
          <w:shd w:val="clear" w:color="auto" w:fill="FFFFFF"/>
          <w:lang w:eastAsia="cs-CZ"/>
        </w:rPr>
        <w:t xml:space="preserve">,“ píší v předmluvě knihy.  </w:t>
      </w:r>
    </w:p>
    <w:p w:rsidR="00027A60" w:rsidRDefault="00027A60" w:rsidP="003F69EC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  <w:lang w:eastAsia="cs-CZ"/>
        </w:rPr>
      </w:pPr>
    </w:p>
    <w:p w:rsidR="00027A60" w:rsidRDefault="00027A60" w:rsidP="003F69EC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  <w:lang w:eastAsia="cs-CZ"/>
        </w:rPr>
      </w:pPr>
      <w:r w:rsidRPr="005A783E">
        <w:rPr>
          <w:rFonts w:ascii="Calibri" w:hAnsi="Calibri" w:cs="Calibri"/>
          <w:color w:val="222222"/>
          <w:sz w:val="22"/>
          <w:szCs w:val="22"/>
          <w:shd w:val="clear" w:color="auto" w:fill="FFFFFF"/>
          <w:lang w:eastAsia="cs-CZ"/>
        </w:rPr>
        <w:t>Mezi vypovídajícím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  <w:lang w:eastAsia="cs-CZ"/>
        </w:rPr>
        <w:t>i, kteří se čtenářům svěřují s </w:t>
      </w:r>
      <w:r w:rsidRPr="005A783E">
        <w:rPr>
          <w:rFonts w:ascii="Calibri" w:hAnsi="Calibri" w:cs="Calibri"/>
          <w:color w:val="222222"/>
          <w:sz w:val="22"/>
          <w:szCs w:val="22"/>
          <w:shd w:val="clear" w:color="auto" w:fill="FFFFFF"/>
          <w:lang w:eastAsia="cs-CZ"/>
        </w:rPr>
        <w:t>příběhy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  <w:lang w:eastAsia="cs-CZ"/>
        </w:rPr>
        <w:t>,</w:t>
      </w:r>
      <w:r w:rsidRPr="005A783E">
        <w:rPr>
          <w:rFonts w:ascii="Calibri" w:hAnsi="Calibri" w:cs="Calibri"/>
          <w:color w:val="222222"/>
          <w:sz w:val="22"/>
          <w:szCs w:val="22"/>
          <w:shd w:val="clear" w:color="auto" w:fill="FFFFFF"/>
          <w:lang w:eastAsia="cs-CZ"/>
        </w:rPr>
        <w:t xml:space="preserve"> nechybí bavič a nyní i politik František Ringo Čech, major StB, zarytý komunista, který by nejraději Prahu oplotil ostnatým drátem jako sémě škodlivé demokracie či dlouhá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  <w:lang w:eastAsia="cs-CZ"/>
        </w:rPr>
        <w:t xml:space="preserve"> léta</w:t>
      </w:r>
      <w:r w:rsidRPr="005A783E">
        <w:rPr>
          <w:rFonts w:ascii="Calibri" w:hAnsi="Calibri" w:cs="Calibri"/>
          <w:color w:val="222222"/>
          <w:sz w:val="22"/>
          <w:szCs w:val="22"/>
          <w:shd w:val="clear" w:color="auto" w:fill="FFFFFF"/>
          <w:lang w:eastAsia="cs-CZ"/>
        </w:rPr>
        <w:t xml:space="preserve"> vězněný horník, který v době normalizace v nenápadném městečku vyhodil do vzduchu Gottwaldovu sochu…</w:t>
      </w:r>
    </w:p>
    <w:p w:rsidR="00027A60" w:rsidRPr="005A783E" w:rsidRDefault="00027A60" w:rsidP="003F69EC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  <w:lang w:eastAsia="cs-CZ"/>
        </w:rPr>
      </w:pPr>
    </w:p>
    <w:p w:rsidR="00027A60" w:rsidRPr="001E7805" w:rsidRDefault="00027A60" w:rsidP="003F69EC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  <w:lang w:eastAsia="cs-CZ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  <w:lang w:eastAsia="cs-CZ"/>
        </w:rPr>
        <w:t xml:space="preserve">Kmotry knihy Normalizované životy se stanou Viktor Portel a Radim Špaček, režiséři, kteří podle scénářů Kroupy a Drdy připravovali na stejná témata dokumenty pro zmiňovaný seriál České televize. </w:t>
      </w:r>
    </w:p>
    <w:p w:rsidR="00027A60" w:rsidRDefault="00027A60" w:rsidP="003F69EC">
      <w:pPr>
        <w:jc w:val="both"/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  <w:lang w:eastAsia="cs-CZ"/>
        </w:rPr>
      </w:pPr>
    </w:p>
    <w:p w:rsidR="00027A60" w:rsidRDefault="00027A60" w:rsidP="003F69EC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  <w:lang w:eastAsia="cs-CZ"/>
        </w:rPr>
      </w:pPr>
      <w:r w:rsidRPr="005A783E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  <w:lang w:eastAsia="cs-CZ"/>
        </w:rPr>
        <w:t>„Vídeň, nebo Bory? To byla osudová otázka pro všechny, kdo se nechtěli vzdát svobody…“</w:t>
      </w:r>
      <w:r w:rsidRPr="005A783E">
        <w:rPr>
          <w:rFonts w:ascii="Calibri" w:hAnsi="Calibri" w:cs="Calibri"/>
          <w:color w:val="222222"/>
          <w:sz w:val="22"/>
          <w:szCs w:val="22"/>
          <w:shd w:val="clear" w:color="auto" w:fill="FFFFFF"/>
          <w:lang w:eastAsia="cs-CZ"/>
        </w:rPr>
        <w:t xml:space="preserve"> Tak zní motto druhé knihy </w:t>
      </w:r>
      <w:r w:rsidRPr="00981E54">
        <w:rPr>
          <w:rFonts w:ascii="Calibri" w:hAnsi="Calibri" w:cs="Calibri"/>
          <w:color w:val="222222"/>
          <w:sz w:val="22"/>
          <w:szCs w:val="22"/>
          <w:shd w:val="clear" w:color="auto" w:fill="FFFFFF"/>
          <w:lang w:eastAsia="cs-CZ"/>
        </w:rPr>
        <w:t xml:space="preserve">– </w:t>
      </w:r>
      <w:r w:rsidRPr="00981E54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  <w:lang w:eastAsia="cs-CZ"/>
        </w:rPr>
        <w:t>Příběhy hrdinů 20. století II</w:t>
      </w:r>
      <w:r w:rsidRPr="005A783E">
        <w:rPr>
          <w:rFonts w:ascii="Calibri" w:hAnsi="Calibri" w:cs="Calibri"/>
          <w:color w:val="222222"/>
          <w:sz w:val="22"/>
          <w:szCs w:val="22"/>
          <w:shd w:val="clear" w:color="auto" w:fill="FFFFFF"/>
          <w:lang w:eastAsia="cs-CZ"/>
        </w:rPr>
        <w:t xml:space="preserve">, kterou Post Bellum spolu s vydavatelstvím 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  <w:lang w:eastAsia="cs-CZ"/>
        </w:rPr>
        <w:t xml:space="preserve">Albatros Media také </w:t>
      </w:r>
      <w:r w:rsidRPr="005A783E">
        <w:rPr>
          <w:rFonts w:ascii="Calibri" w:hAnsi="Calibri" w:cs="Calibri"/>
          <w:color w:val="222222"/>
          <w:sz w:val="22"/>
          <w:szCs w:val="22"/>
          <w:shd w:val="clear" w:color="auto" w:fill="FFFFFF"/>
          <w:lang w:eastAsia="cs-CZ"/>
        </w:rPr>
        <w:t>představí 6. prosince na Kampě. Jde o druhý díl sbírky příběhů, které prostřednictvím osobních příběhů pamětníků mapují vše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  <w:lang w:eastAsia="cs-CZ"/>
        </w:rPr>
        <w:t>,</w:t>
      </w:r>
      <w:r w:rsidRPr="005A783E">
        <w:rPr>
          <w:rFonts w:ascii="Calibri" w:hAnsi="Calibri" w:cs="Calibri"/>
          <w:color w:val="222222"/>
          <w:sz w:val="22"/>
          <w:szCs w:val="22"/>
          <w:shd w:val="clear" w:color="auto" w:fill="FFFFFF"/>
          <w:lang w:eastAsia="cs-CZ"/>
        </w:rPr>
        <w:t xml:space="preserve"> co obyvatelé této země ve 20. století prožili: války, nacistickou a sovětskou okupaci, komunistické lágry, monstrprocesy, ale také vzdor proti totalitě. Čtenáři v ní najdou například osudy politické vězeňkyně a laureátky Ceny Paměti národa Jitky Malíkové, letce RAF Jaroslav Hofrichtera nebo dcery ruských uprchlíků Natálie Laštovičkové. První díl sborníku vyšel v září 2016. </w:t>
      </w:r>
    </w:p>
    <w:p w:rsidR="00027A60" w:rsidRDefault="00027A60" w:rsidP="003F69EC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  <w:lang w:eastAsia="cs-CZ"/>
        </w:rPr>
      </w:pPr>
    </w:p>
    <w:p w:rsidR="00027A60" w:rsidRPr="00137BB1" w:rsidRDefault="00027A60" w:rsidP="003F69EC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  <w:lang w:eastAsia="cs-CZ"/>
        </w:rPr>
      </w:pPr>
      <w:r w:rsidRPr="00265EBB">
        <w:rPr>
          <w:rFonts w:ascii="Calibri" w:hAnsi="Calibri" w:cs="Calibri"/>
          <w:b/>
          <w:bCs/>
          <w:sz w:val="22"/>
          <w:szCs w:val="22"/>
        </w:rPr>
        <w:t>O Post Bellum</w:t>
      </w:r>
    </w:p>
    <w:p w:rsidR="00027A60" w:rsidRPr="00265EBB" w:rsidRDefault="00027A60" w:rsidP="003F69E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265EBB">
        <w:rPr>
          <w:rFonts w:ascii="Calibri" w:hAnsi="Calibri" w:cs="Calibri"/>
          <w:color w:val="000000"/>
          <w:sz w:val="22"/>
          <w:szCs w:val="22"/>
        </w:rPr>
        <w:t xml:space="preserve">Od roku 2001 hledáme a zaznamenáváme příběhy pamětníků zlomových momentů minulého století, kterými chceme inspirovat ostatní. Spolu s Českým rozhlasem a Ústavem pro studium totalitních režimů jsme vybudovali největší veřejnosti přístupnou pamětnickou sbírku v Evropě </w:t>
      </w:r>
      <w:hyperlink r:id="rId9" w:history="1">
        <w:r w:rsidRPr="00265EBB">
          <w:rPr>
            <w:rStyle w:val="Hyperlink"/>
            <w:rFonts w:ascii="Calibri" w:hAnsi="Calibri" w:cs="Calibri"/>
            <w:sz w:val="22"/>
            <w:szCs w:val="22"/>
          </w:rPr>
          <w:t>www.pametnaroda.cz</w:t>
        </w:r>
      </w:hyperlink>
      <w:r w:rsidRPr="00265EBB">
        <w:rPr>
          <w:rFonts w:ascii="Calibri" w:hAnsi="Calibri" w:cs="Calibri"/>
          <w:color w:val="000000"/>
          <w:sz w:val="22"/>
          <w:szCs w:val="22"/>
        </w:rPr>
        <w:t>, kde jsou zaznamenány nahrávky vzpomínek tří tisíc pamětníků. Deset let vysíláme v Českém rozhlase dokumentarist</w:t>
      </w:r>
      <w:r>
        <w:rPr>
          <w:rFonts w:ascii="Calibri" w:hAnsi="Calibri" w:cs="Calibri"/>
          <w:color w:val="000000"/>
          <w:sz w:val="22"/>
          <w:szCs w:val="22"/>
        </w:rPr>
        <w:t xml:space="preserve">ický pořad Příběhy 20. století. Od září 2017 vysíláme v České televizi dokumentární cyklus Příběhy 20. století věnující se období normalizace. Vydáváme knihy, pořádáme výstavy, vyvíjíme a realizuje vzdělávací programy pro děti a studenty. </w:t>
      </w:r>
    </w:p>
    <w:p w:rsidR="00027A60" w:rsidRDefault="00027A60" w:rsidP="003F69EC">
      <w:pPr>
        <w:shd w:val="clear" w:color="auto" w:fill="FFFFFF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27A60" w:rsidRDefault="00027A60" w:rsidP="003F69EC">
      <w:pPr>
        <w:shd w:val="clear" w:color="auto" w:fill="FFFFFF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 Albatros Media </w:t>
      </w:r>
    </w:p>
    <w:p w:rsidR="00027A60" w:rsidRPr="00137BB1" w:rsidRDefault="00027A60" w:rsidP="003F69EC">
      <w:pPr>
        <w:jc w:val="both"/>
        <w:rPr>
          <w:rFonts w:ascii="Calibri" w:hAnsi="Calibri" w:cs="Calibri"/>
          <w:sz w:val="22"/>
          <w:szCs w:val="22"/>
        </w:rPr>
      </w:pPr>
      <w:hyperlink r:id="rId10" w:history="1">
        <w:r w:rsidRPr="00137BB1">
          <w:rPr>
            <w:rStyle w:val="Hyperlink"/>
            <w:rFonts w:ascii="Calibri" w:hAnsi="Calibri" w:cs="Calibri"/>
            <w:b/>
            <w:bCs/>
            <w:sz w:val="22"/>
            <w:szCs w:val="22"/>
          </w:rPr>
          <w:t>Albatros Media a. s.</w:t>
        </w:r>
      </w:hyperlink>
      <w:r w:rsidRPr="00137BB1">
        <w:rPr>
          <w:rFonts w:ascii="Calibri" w:hAnsi="Calibri" w:cs="Calibri"/>
          <w:sz w:val="22"/>
          <w:szCs w:val="22"/>
        </w:rPr>
        <w:t xml:space="preserve"> je mediální společnost a největší knižní vydavatelství v ČR. V návaznosti na tradici sahající až k roku 1949 společnost vydává více než tisíc knižních titulů ročně. Skupina zaštiťuje knižní nakladatelství </w:t>
      </w:r>
      <w:hyperlink r:id="rId11" w:history="1">
        <w:r w:rsidRPr="00137BB1">
          <w:rPr>
            <w:rStyle w:val="Hyperlink"/>
            <w:rFonts w:ascii="Calibri" w:hAnsi="Calibri" w:cs="Calibri"/>
            <w:sz w:val="22"/>
            <w:szCs w:val="22"/>
          </w:rPr>
          <w:t>Albatros</w:t>
        </w:r>
      </w:hyperlink>
      <w:r w:rsidRPr="00137BB1">
        <w:rPr>
          <w:rFonts w:ascii="Calibri" w:hAnsi="Calibri" w:cs="Calibri"/>
          <w:sz w:val="22"/>
          <w:szCs w:val="22"/>
        </w:rPr>
        <w:t xml:space="preserve">, </w:t>
      </w:r>
      <w:hyperlink r:id="rId12" w:history="1">
        <w:r w:rsidRPr="00137BB1">
          <w:rPr>
            <w:rStyle w:val="Hyperlink"/>
            <w:rFonts w:ascii="Calibri" w:hAnsi="Calibri" w:cs="Calibri"/>
            <w:sz w:val="22"/>
            <w:szCs w:val="22"/>
          </w:rPr>
          <w:t>CooBoo</w:t>
        </w:r>
      </w:hyperlink>
      <w:r w:rsidRPr="00137BB1">
        <w:rPr>
          <w:rFonts w:ascii="Calibri" w:hAnsi="Calibri" w:cs="Calibri"/>
          <w:sz w:val="22"/>
          <w:szCs w:val="22"/>
        </w:rPr>
        <w:t xml:space="preserve">, </w:t>
      </w:r>
      <w:hyperlink r:id="rId13" w:history="1">
        <w:r w:rsidRPr="00137BB1">
          <w:rPr>
            <w:rStyle w:val="Hyperlink"/>
            <w:rFonts w:ascii="Calibri" w:hAnsi="Calibri" w:cs="Calibri"/>
            <w:sz w:val="22"/>
            <w:szCs w:val="22"/>
          </w:rPr>
          <w:t>Plus</w:t>
        </w:r>
      </w:hyperlink>
      <w:r w:rsidRPr="00137BB1">
        <w:rPr>
          <w:rFonts w:ascii="Calibri" w:hAnsi="Calibri" w:cs="Calibri"/>
          <w:sz w:val="22"/>
          <w:szCs w:val="22"/>
        </w:rPr>
        <w:t xml:space="preserve">, </w:t>
      </w:r>
      <w:hyperlink r:id="rId14" w:history="1">
        <w:r w:rsidRPr="00137BB1">
          <w:rPr>
            <w:rStyle w:val="Hyperlink"/>
            <w:rFonts w:ascii="Calibri" w:hAnsi="Calibri" w:cs="Calibri"/>
            <w:sz w:val="22"/>
            <w:szCs w:val="22"/>
          </w:rPr>
          <w:t>Motto</w:t>
        </w:r>
      </w:hyperlink>
      <w:r w:rsidRPr="00137BB1">
        <w:rPr>
          <w:rFonts w:ascii="Calibri" w:hAnsi="Calibri" w:cs="Calibri"/>
          <w:sz w:val="22"/>
          <w:szCs w:val="22"/>
        </w:rPr>
        <w:t xml:space="preserve">, </w:t>
      </w:r>
      <w:hyperlink r:id="rId15" w:history="1">
        <w:r w:rsidRPr="00137BB1">
          <w:rPr>
            <w:rStyle w:val="Hyperlink"/>
            <w:rFonts w:ascii="Calibri" w:hAnsi="Calibri" w:cs="Calibri"/>
            <w:sz w:val="22"/>
            <w:szCs w:val="22"/>
          </w:rPr>
          <w:t>XYZ</w:t>
        </w:r>
      </w:hyperlink>
      <w:r w:rsidRPr="00137BB1">
        <w:rPr>
          <w:rFonts w:ascii="Calibri" w:hAnsi="Calibri" w:cs="Calibri"/>
          <w:sz w:val="22"/>
          <w:szCs w:val="22"/>
        </w:rPr>
        <w:t xml:space="preserve">, </w:t>
      </w:r>
      <w:hyperlink r:id="rId16" w:history="1">
        <w:r w:rsidRPr="00137BB1">
          <w:rPr>
            <w:rStyle w:val="Hyperlink"/>
            <w:rFonts w:ascii="Calibri" w:hAnsi="Calibri" w:cs="Calibri"/>
            <w:sz w:val="22"/>
            <w:szCs w:val="22"/>
          </w:rPr>
          <w:t>Edika</w:t>
        </w:r>
      </w:hyperlink>
      <w:r w:rsidRPr="00137BB1">
        <w:rPr>
          <w:rFonts w:ascii="Calibri" w:hAnsi="Calibri" w:cs="Calibri"/>
          <w:sz w:val="22"/>
          <w:szCs w:val="22"/>
        </w:rPr>
        <w:t xml:space="preserve">, </w:t>
      </w:r>
      <w:hyperlink r:id="rId17" w:history="1">
        <w:r w:rsidRPr="00137BB1">
          <w:rPr>
            <w:rStyle w:val="Hyperlink"/>
            <w:rFonts w:ascii="Calibri" w:hAnsi="Calibri" w:cs="Calibri"/>
            <w:sz w:val="22"/>
            <w:szCs w:val="22"/>
          </w:rPr>
          <w:t>BizBooks,</w:t>
        </w:r>
      </w:hyperlink>
      <w:hyperlink r:id="rId18" w:history="1">
        <w:r w:rsidRPr="00137BB1">
          <w:rPr>
            <w:rStyle w:val="Hyperlink"/>
            <w:rFonts w:ascii="Calibri" w:hAnsi="Calibri" w:cs="Calibri"/>
            <w:sz w:val="22"/>
            <w:szCs w:val="22"/>
          </w:rPr>
          <w:t>CPress</w:t>
        </w:r>
      </w:hyperlink>
      <w:r w:rsidRPr="00137BB1">
        <w:rPr>
          <w:rFonts w:ascii="Calibri" w:hAnsi="Calibri" w:cs="Calibri"/>
          <w:sz w:val="22"/>
          <w:szCs w:val="22"/>
        </w:rPr>
        <w:t xml:space="preserve">, </w:t>
      </w:r>
      <w:hyperlink r:id="rId19" w:history="1">
        <w:r w:rsidRPr="00137BB1">
          <w:rPr>
            <w:rStyle w:val="Hyperlink"/>
            <w:rFonts w:ascii="Calibri" w:hAnsi="Calibri" w:cs="Calibri"/>
            <w:sz w:val="22"/>
            <w:szCs w:val="22"/>
          </w:rPr>
          <w:t>ComputerPress</w:t>
        </w:r>
      </w:hyperlink>
      <w:r w:rsidRPr="00137BB1">
        <w:rPr>
          <w:rFonts w:ascii="Calibri" w:hAnsi="Calibri" w:cs="Calibri"/>
          <w:sz w:val="22"/>
          <w:szCs w:val="22"/>
        </w:rPr>
        <w:t xml:space="preserve">, </w:t>
      </w:r>
      <w:hyperlink r:id="rId20" w:history="1">
        <w:r w:rsidRPr="00137BB1">
          <w:rPr>
            <w:rStyle w:val="Hyperlink"/>
            <w:rFonts w:ascii="Calibri" w:hAnsi="Calibri" w:cs="Calibri"/>
            <w:sz w:val="22"/>
            <w:szCs w:val="22"/>
          </w:rPr>
          <w:t>Management Press</w:t>
        </w:r>
      </w:hyperlink>
      <w:r w:rsidRPr="00137BB1">
        <w:rPr>
          <w:rFonts w:ascii="Calibri" w:hAnsi="Calibri" w:cs="Calibri"/>
          <w:sz w:val="22"/>
          <w:szCs w:val="22"/>
        </w:rPr>
        <w:t xml:space="preserve">, </w:t>
      </w:r>
      <w:hyperlink r:id="rId21" w:history="1">
        <w:r w:rsidRPr="00137BB1">
          <w:rPr>
            <w:rStyle w:val="Hyperlink"/>
            <w:rFonts w:ascii="Calibri" w:hAnsi="Calibri" w:cs="Calibri"/>
            <w:sz w:val="22"/>
            <w:szCs w:val="22"/>
          </w:rPr>
          <w:t>B4U Publishing</w:t>
        </w:r>
      </w:hyperlink>
      <w:r w:rsidRPr="00137BB1">
        <w:rPr>
          <w:rFonts w:ascii="Calibri" w:hAnsi="Calibri" w:cs="Calibri"/>
          <w:sz w:val="22"/>
          <w:szCs w:val="22"/>
        </w:rPr>
        <w:t xml:space="preserve">, </w:t>
      </w:r>
      <w:hyperlink r:id="rId22" w:history="1">
        <w:r w:rsidRPr="00137BB1">
          <w:rPr>
            <w:rStyle w:val="Hyperlink"/>
            <w:rFonts w:ascii="Calibri" w:hAnsi="Calibri" w:cs="Calibri"/>
            <w:sz w:val="22"/>
            <w:szCs w:val="22"/>
          </w:rPr>
          <w:t>Fragment</w:t>
        </w:r>
      </w:hyperlink>
      <w:r w:rsidRPr="00137BB1">
        <w:rPr>
          <w:rFonts w:ascii="Calibri" w:hAnsi="Calibri" w:cs="Calibri"/>
          <w:sz w:val="22"/>
          <w:szCs w:val="22"/>
        </w:rPr>
        <w:t xml:space="preserve">, </w:t>
      </w:r>
      <w:hyperlink r:id="rId23" w:history="1">
        <w:r w:rsidRPr="00137BB1">
          <w:rPr>
            <w:rStyle w:val="Hyperlink"/>
            <w:rFonts w:ascii="Calibri" w:hAnsi="Calibri" w:cs="Calibri"/>
            <w:sz w:val="22"/>
            <w:szCs w:val="22"/>
          </w:rPr>
          <w:t>Egmont</w:t>
        </w:r>
      </w:hyperlink>
      <w:r w:rsidRPr="00137BB1">
        <w:rPr>
          <w:rFonts w:ascii="Calibri" w:hAnsi="Calibri" w:cs="Calibri"/>
          <w:sz w:val="22"/>
          <w:szCs w:val="22"/>
        </w:rPr>
        <w:t xml:space="preserve">, </w:t>
      </w:r>
      <w:hyperlink r:id="rId24" w:history="1">
        <w:r w:rsidRPr="00137BB1">
          <w:rPr>
            <w:rStyle w:val="Hyperlink"/>
            <w:rFonts w:ascii="Calibri" w:hAnsi="Calibri" w:cs="Calibri"/>
            <w:sz w:val="22"/>
            <w:szCs w:val="22"/>
          </w:rPr>
          <w:t>Kniha Zlín</w:t>
        </w:r>
      </w:hyperlink>
      <w:r w:rsidRPr="00137BB1">
        <w:rPr>
          <w:rFonts w:ascii="Calibri" w:hAnsi="Calibri" w:cs="Calibri"/>
          <w:sz w:val="22"/>
          <w:szCs w:val="22"/>
        </w:rPr>
        <w:t xml:space="preserve">, partnerský projekt </w:t>
      </w:r>
      <w:hyperlink r:id="rId25" w:history="1">
        <w:r w:rsidRPr="00137BB1">
          <w:rPr>
            <w:rStyle w:val="Hyperlink"/>
            <w:rFonts w:ascii="Calibri" w:hAnsi="Calibri" w:cs="Calibri"/>
            <w:sz w:val="22"/>
            <w:szCs w:val="22"/>
          </w:rPr>
          <w:t>Edice České televize</w:t>
        </w:r>
      </w:hyperlink>
      <w:r w:rsidRPr="00137BB1">
        <w:rPr>
          <w:rFonts w:ascii="Calibri" w:hAnsi="Calibri" w:cs="Calibri"/>
          <w:sz w:val="22"/>
          <w:szCs w:val="22"/>
        </w:rPr>
        <w:t xml:space="preserve"> a prodejce elektronických knih </w:t>
      </w:r>
      <w:hyperlink r:id="rId26" w:history="1">
        <w:r w:rsidRPr="00137BB1">
          <w:rPr>
            <w:rStyle w:val="Hyperlink"/>
            <w:rFonts w:ascii="Calibri" w:hAnsi="Calibri" w:cs="Calibri"/>
            <w:sz w:val="22"/>
            <w:szCs w:val="22"/>
          </w:rPr>
          <w:t>eReading</w:t>
        </w:r>
      </w:hyperlink>
      <w:r w:rsidRPr="00137BB1">
        <w:rPr>
          <w:rFonts w:ascii="Calibri" w:hAnsi="Calibri" w:cs="Calibri"/>
          <w:sz w:val="22"/>
          <w:szCs w:val="22"/>
        </w:rPr>
        <w:t xml:space="preserve"> a </w:t>
      </w:r>
      <w:hyperlink r:id="rId27" w:history="1">
        <w:r w:rsidRPr="00137BB1">
          <w:rPr>
            <w:rStyle w:val="Hyperlink"/>
            <w:rFonts w:ascii="Calibri" w:hAnsi="Calibri" w:cs="Calibri"/>
            <w:sz w:val="22"/>
            <w:szCs w:val="22"/>
          </w:rPr>
          <w:t>Palmknihy</w:t>
        </w:r>
      </w:hyperlink>
      <w:r w:rsidRPr="00137BB1">
        <w:rPr>
          <w:rFonts w:ascii="Calibri" w:hAnsi="Calibri" w:cs="Calibri"/>
          <w:sz w:val="22"/>
          <w:szCs w:val="22"/>
        </w:rPr>
        <w:t>.</w:t>
      </w:r>
    </w:p>
    <w:p w:rsidR="00027A60" w:rsidRPr="00265EBB" w:rsidRDefault="00027A60" w:rsidP="003F69EC">
      <w:pPr>
        <w:shd w:val="clear" w:color="auto" w:fill="FFFFFF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27A60" w:rsidRPr="00265EBB" w:rsidRDefault="00027A60" w:rsidP="003F69EC">
      <w:pPr>
        <w:shd w:val="clear" w:color="auto" w:fill="FFFFFF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65EBB">
        <w:rPr>
          <w:rFonts w:ascii="Calibri" w:hAnsi="Calibri" w:cs="Calibri"/>
          <w:b/>
          <w:bCs/>
          <w:color w:val="000000"/>
          <w:sz w:val="22"/>
          <w:szCs w:val="22"/>
        </w:rPr>
        <w:t>Kontakt pro média:</w:t>
      </w:r>
    </w:p>
    <w:p w:rsidR="00027A60" w:rsidRPr="00265EBB" w:rsidRDefault="00027A60" w:rsidP="003F69EC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Post Bellum: </w:t>
      </w:r>
      <w:r w:rsidRPr="00265EBB">
        <w:rPr>
          <w:rFonts w:ascii="Calibri" w:hAnsi="Calibri" w:cs="Calibri"/>
          <w:color w:val="000000"/>
          <w:sz w:val="22"/>
          <w:szCs w:val="22"/>
        </w:rPr>
        <w:t xml:space="preserve">Jana Háková, </w:t>
      </w:r>
      <w:hyperlink r:id="rId28" w:history="1">
        <w:r w:rsidRPr="00265EBB">
          <w:rPr>
            <w:rStyle w:val="Hyperlink"/>
            <w:rFonts w:ascii="Calibri" w:hAnsi="Calibri" w:cs="Calibri"/>
            <w:sz w:val="22"/>
            <w:szCs w:val="22"/>
          </w:rPr>
          <w:t>jana.hakova@postbellum.cz</w:t>
        </w:r>
      </w:hyperlink>
      <w:r w:rsidRPr="00265EBB">
        <w:rPr>
          <w:rFonts w:ascii="Calibri" w:hAnsi="Calibri" w:cs="Calibri"/>
          <w:color w:val="000000"/>
          <w:sz w:val="22"/>
          <w:szCs w:val="22"/>
        </w:rPr>
        <w:t>, +420 777 578 926</w:t>
      </w:r>
    </w:p>
    <w:p w:rsidR="00027A60" w:rsidRPr="00D53924" w:rsidRDefault="00027A60" w:rsidP="003F69EC">
      <w:pPr>
        <w:widowControl/>
        <w:suppressAutoHyphens w:val="0"/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</w:rPr>
        <w:t xml:space="preserve">Albatros Media: Veronika Sonnková, </w:t>
      </w:r>
      <w:hyperlink r:id="rId29" w:history="1">
        <w:r w:rsidRPr="00E122A6">
          <w:rPr>
            <w:rStyle w:val="Hyperlink"/>
            <w:rFonts w:ascii="Calibri" w:hAnsi="Calibri" w:cs="Calibri"/>
            <w:sz w:val="22"/>
            <w:szCs w:val="22"/>
          </w:rPr>
          <w:t>veronika.sonnkova@albatros.cz</w:t>
        </w:r>
      </w:hyperlink>
      <w:r>
        <w:rPr>
          <w:rFonts w:ascii="Calibri" w:hAnsi="Calibri" w:cs="Calibri"/>
          <w:sz w:val="22"/>
          <w:szCs w:val="22"/>
        </w:rPr>
        <w:t>, +420 702</w:t>
      </w:r>
      <w:r w:rsidRPr="00D53924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187 181</w:t>
      </w:r>
    </w:p>
    <w:p w:rsidR="00027A60" w:rsidRPr="00265EBB" w:rsidRDefault="00027A60" w:rsidP="003F69EC">
      <w:pPr>
        <w:pStyle w:val="Zkladnodstavec"/>
        <w:jc w:val="both"/>
        <w:rPr>
          <w:rFonts w:cs="Times New Roman"/>
        </w:rPr>
      </w:pPr>
    </w:p>
    <w:p w:rsidR="00027A60" w:rsidRPr="00265EBB" w:rsidRDefault="00027A60" w:rsidP="003F69EC">
      <w:pPr>
        <w:jc w:val="both"/>
        <w:rPr>
          <w:rFonts w:ascii="Calibri" w:hAnsi="Calibri" w:cs="Calibri"/>
          <w:sz w:val="22"/>
          <w:szCs w:val="22"/>
        </w:rPr>
      </w:pPr>
    </w:p>
    <w:p w:rsidR="00027A60" w:rsidRPr="00265EBB" w:rsidRDefault="00027A60" w:rsidP="003F69EC">
      <w:pPr>
        <w:jc w:val="both"/>
        <w:rPr>
          <w:rFonts w:ascii="Calibri" w:hAnsi="Calibri" w:cs="Calibri"/>
          <w:sz w:val="22"/>
          <w:szCs w:val="22"/>
        </w:rPr>
      </w:pPr>
    </w:p>
    <w:p w:rsidR="00027A60" w:rsidRPr="00265EBB" w:rsidRDefault="00027A60" w:rsidP="003F69EC">
      <w:pPr>
        <w:jc w:val="both"/>
        <w:rPr>
          <w:rFonts w:ascii="Calibri" w:hAnsi="Calibri" w:cs="Calibri"/>
          <w:sz w:val="22"/>
          <w:szCs w:val="22"/>
        </w:rPr>
      </w:pPr>
    </w:p>
    <w:sectPr w:rsidR="00027A60" w:rsidRPr="00265EBB" w:rsidSect="004D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FF4"/>
    <w:rsid w:val="00020093"/>
    <w:rsid w:val="00027A60"/>
    <w:rsid w:val="00073069"/>
    <w:rsid w:val="00075B45"/>
    <w:rsid w:val="00077A2A"/>
    <w:rsid w:val="00085EB8"/>
    <w:rsid w:val="000A4392"/>
    <w:rsid w:val="000A4F87"/>
    <w:rsid w:val="000C37CE"/>
    <w:rsid w:val="000E2DEC"/>
    <w:rsid w:val="000E7629"/>
    <w:rsid w:val="00112FAC"/>
    <w:rsid w:val="00137BB1"/>
    <w:rsid w:val="00160095"/>
    <w:rsid w:val="00162F30"/>
    <w:rsid w:val="001670C5"/>
    <w:rsid w:val="00183793"/>
    <w:rsid w:val="00192BAB"/>
    <w:rsid w:val="00195C21"/>
    <w:rsid w:val="001A4423"/>
    <w:rsid w:val="001C006B"/>
    <w:rsid w:val="001C25A4"/>
    <w:rsid w:val="001E2B01"/>
    <w:rsid w:val="001E7805"/>
    <w:rsid w:val="00204C50"/>
    <w:rsid w:val="0021263F"/>
    <w:rsid w:val="00253CFF"/>
    <w:rsid w:val="002654AD"/>
    <w:rsid w:val="00265EBB"/>
    <w:rsid w:val="0028334D"/>
    <w:rsid w:val="002B0997"/>
    <w:rsid w:val="002C1860"/>
    <w:rsid w:val="002F745F"/>
    <w:rsid w:val="00313F35"/>
    <w:rsid w:val="003242DD"/>
    <w:rsid w:val="00350053"/>
    <w:rsid w:val="00355B96"/>
    <w:rsid w:val="00370B0D"/>
    <w:rsid w:val="003B1B1E"/>
    <w:rsid w:val="003B395E"/>
    <w:rsid w:val="003C5344"/>
    <w:rsid w:val="003D50ED"/>
    <w:rsid w:val="003F16B7"/>
    <w:rsid w:val="003F69EC"/>
    <w:rsid w:val="00424EA0"/>
    <w:rsid w:val="00474F08"/>
    <w:rsid w:val="00495629"/>
    <w:rsid w:val="004A3220"/>
    <w:rsid w:val="004D2120"/>
    <w:rsid w:val="004D36ED"/>
    <w:rsid w:val="004D3A7D"/>
    <w:rsid w:val="005020CD"/>
    <w:rsid w:val="00514B27"/>
    <w:rsid w:val="00550207"/>
    <w:rsid w:val="005672E5"/>
    <w:rsid w:val="00583839"/>
    <w:rsid w:val="005A1384"/>
    <w:rsid w:val="005A4D1C"/>
    <w:rsid w:val="005A783E"/>
    <w:rsid w:val="005B3E72"/>
    <w:rsid w:val="005B488D"/>
    <w:rsid w:val="005D65C6"/>
    <w:rsid w:val="005E5A40"/>
    <w:rsid w:val="00692722"/>
    <w:rsid w:val="00694596"/>
    <w:rsid w:val="006C6487"/>
    <w:rsid w:val="006D601E"/>
    <w:rsid w:val="00722B25"/>
    <w:rsid w:val="0074059C"/>
    <w:rsid w:val="007454A1"/>
    <w:rsid w:val="00757934"/>
    <w:rsid w:val="00772DF5"/>
    <w:rsid w:val="00782BAD"/>
    <w:rsid w:val="00782D5C"/>
    <w:rsid w:val="007B3CCD"/>
    <w:rsid w:val="007B6274"/>
    <w:rsid w:val="007C6461"/>
    <w:rsid w:val="007D2014"/>
    <w:rsid w:val="007F792C"/>
    <w:rsid w:val="00816E66"/>
    <w:rsid w:val="00832398"/>
    <w:rsid w:val="00835AB9"/>
    <w:rsid w:val="0085061E"/>
    <w:rsid w:val="00877650"/>
    <w:rsid w:val="00892EC4"/>
    <w:rsid w:val="008A5DF7"/>
    <w:rsid w:val="008C2137"/>
    <w:rsid w:val="008C5717"/>
    <w:rsid w:val="0093110D"/>
    <w:rsid w:val="009529A3"/>
    <w:rsid w:val="009737C8"/>
    <w:rsid w:val="0097684D"/>
    <w:rsid w:val="00981E54"/>
    <w:rsid w:val="009B28B6"/>
    <w:rsid w:val="009C069F"/>
    <w:rsid w:val="009C4451"/>
    <w:rsid w:val="00A32554"/>
    <w:rsid w:val="00A56D07"/>
    <w:rsid w:val="00A74865"/>
    <w:rsid w:val="00A90E38"/>
    <w:rsid w:val="00AB1A66"/>
    <w:rsid w:val="00AC1A0D"/>
    <w:rsid w:val="00AC2D3D"/>
    <w:rsid w:val="00AD0FC1"/>
    <w:rsid w:val="00AE1253"/>
    <w:rsid w:val="00B00BED"/>
    <w:rsid w:val="00B01C6C"/>
    <w:rsid w:val="00B57A51"/>
    <w:rsid w:val="00B63CAC"/>
    <w:rsid w:val="00B81677"/>
    <w:rsid w:val="00B8205A"/>
    <w:rsid w:val="00B9247E"/>
    <w:rsid w:val="00BB2F9F"/>
    <w:rsid w:val="00BB379E"/>
    <w:rsid w:val="00BD7D7C"/>
    <w:rsid w:val="00BE68AD"/>
    <w:rsid w:val="00BF4607"/>
    <w:rsid w:val="00BF62B1"/>
    <w:rsid w:val="00C04156"/>
    <w:rsid w:val="00C25021"/>
    <w:rsid w:val="00C40045"/>
    <w:rsid w:val="00C6766C"/>
    <w:rsid w:val="00C77B7D"/>
    <w:rsid w:val="00C96747"/>
    <w:rsid w:val="00CA5F5C"/>
    <w:rsid w:val="00D078CD"/>
    <w:rsid w:val="00D170F1"/>
    <w:rsid w:val="00D33BAA"/>
    <w:rsid w:val="00D419A3"/>
    <w:rsid w:val="00D53924"/>
    <w:rsid w:val="00D6051F"/>
    <w:rsid w:val="00D73978"/>
    <w:rsid w:val="00D81B59"/>
    <w:rsid w:val="00D82A51"/>
    <w:rsid w:val="00DA161D"/>
    <w:rsid w:val="00DA1C40"/>
    <w:rsid w:val="00DB0A1B"/>
    <w:rsid w:val="00DB3FF4"/>
    <w:rsid w:val="00DC6130"/>
    <w:rsid w:val="00DC6F10"/>
    <w:rsid w:val="00DD67F6"/>
    <w:rsid w:val="00DF117E"/>
    <w:rsid w:val="00E0004C"/>
    <w:rsid w:val="00E122A6"/>
    <w:rsid w:val="00E141B5"/>
    <w:rsid w:val="00E14A2D"/>
    <w:rsid w:val="00E34950"/>
    <w:rsid w:val="00E54212"/>
    <w:rsid w:val="00E943D3"/>
    <w:rsid w:val="00E96D97"/>
    <w:rsid w:val="00EB42A1"/>
    <w:rsid w:val="00EC1045"/>
    <w:rsid w:val="00ED2A63"/>
    <w:rsid w:val="00F10DD6"/>
    <w:rsid w:val="00F24BBB"/>
    <w:rsid w:val="00F53A71"/>
    <w:rsid w:val="00F70AD4"/>
    <w:rsid w:val="00F809F5"/>
    <w:rsid w:val="00FB4AAB"/>
    <w:rsid w:val="00FE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F4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B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600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009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A90E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90E3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0E38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0E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0E38"/>
    <w:rPr>
      <w:b/>
      <w:bCs/>
      <w:sz w:val="20"/>
      <w:szCs w:val="20"/>
    </w:rPr>
  </w:style>
  <w:style w:type="paragraph" w:customStyle="1" w:styleId="Zkladnodstavec">
    <w:name w:val="[Základní odstavec]"/>
    <w:basedOn w:val="Normal"/>
    <w:uiPriority w:val="99"/>
    <w:rsid w:val="00D078CD"/>
    <w:pPr>
      <w:widowControl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D53924"/>
  </w:style>
  <w:style w:type="character" w:customStyle="1" w:styleId="il">
    <w:name w:val="il"/>
    <w:basedOn w:val="DefaultParagraphFont"/>
    <w:uiPriority w:val="99"/>
    <w:rsid w:val="00D53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nakladatelstviplus.cz/" TargetMode="External"/><Relationship Id="rId18" Type="http://schemas.openxmlformats.org/officeDocument/2006/relationships/hyperlink" Target="http://knihy.cpress.cz/" TargetMode="External"/><Relationship Id="rId26" Type="http://schemas.openxmlformats.org/officeDocument/2006/relationships/hyperlink" Target="http://www.ereading.cz/cs/o-eread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4upublishing.com/" TargetMode="External"/><Relationship Id="rId7" Type="http://schemas.openxmlformats.org/officeDocument/2006/relationships/image" Target="media/image4.png"/><Relationship Id="rId12" Type="http://schemas.openxmlformats.org/officeDocument/2006/relationships/hyperlink" Target="http://www.cooboo.cz/" TargetMode="External"/><Relationship Id="rId17" Type="http://schemas.openxmlformats.org/officeDocument/2006/relationships/hyperlink" Target="http://www.bizbooks.cz/uvod/" TargetMode="External"/><Relationship Id="rId25" Type="http://schemas.openxmlformats.org/officeDocument/2006/relationships/hyperlink" Target="http://www.albatrosmedia.cz/?p=searching&amp;type=publisher&amp;search=EDICE+%C4%8CT&amp;searchBy=publisher&amp;sortBy=date&amp;dir=des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ika.cz/uvod/" TargetMode="External"/><Relationship Id="rId20" Type="http://schemas.openxmlformats.org/officeDocument/2006/relationships/hyperlink" Target="http://www.mgmtpress.cz/" TargetMode="External"/><Relationship Id="rId29" Type="http://schemas.openxmlformats.org/officeDocument/2006/relationships/hyperlink" Target="mailto:veronika.sonnkova@albatros.cz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albatros.cz/" TargetMode="External"/><Relationship Id="rId24" Type="http://schemas.openxmlformats.org/officeDocument/2006/relationships/hyperlink" Target="http://www.knihazlin.cz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xyz-knihy.cz/" TargetMode="External"/><Relationship Id="rId23" Type="http://schemas.openxmlformats.org/officeDocument/2006/relationships/hyperlink" Target="http://www.egmont.cz/uvod/" TargetMode="External"/><Relationship Id="rId28" Type="http://schemas.openxmlformats.org/officeDocument/2006/relationships/hyperlink" Target="mailto:jana.hakova@postbellum.cz" TargetMode="External"/><Relationship Id="rId10" Type="http://schemas.openxmlformats.org/officeDocument/2006/relationships/hyperlink" Target="http://www.albatrosmedia.cz/" TargetMode="External"/><Relationship Id="rId19" Type="http://schemas.openxmlformats.org/officeDocument/2006/relationships/hyperlink" Target="http://www.computerpress.cz/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pametnaroda.cz/" TargetMode="External"/><Relationship Id="rId14" Type="http://schemas.openxmlformats.org/officeDocument/2006/relationships/hyperlink" Target="http://motto.cz/" TargetMode="External"/><Relationship Id="rId22" Type="http://schemas.openxmlformats.org/officeDocument/2006/relationships/hyperlink" Target="http://www.fragment.cz/" TargetMode="External"/><Relationship Id="rId27" Type="http://schemas.openxmlformats.org/officeDocument/2006/relationships/hyperlink" Target="https://www.palmknihy.cz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785</Words>
  <Characters>4636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Mocová Barbora</dc:creator>
  <cp:keywords/>
  <dc:description/>
  <cp:lastModifiedBy>Uživatel systému Windows</cp:lastModifiedBy>
  <cp:revision>3</cp:revision>
  <dcterms:created xsi:type="dcterms:W3CDTF">2017-12-18T09:58:00Z</dcterms:created>
  <dcterms:modified xsi:type="dcterms:W3CDTF">2017-12-19T17:27:00Z</dcterms:modified>
</cp:coreProperties>
</file>