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B" w:rsidRDefault="00306B3B" w:rsidP="00BA6F7E">
      <w:pPr>
        <w:rPr>
          <w:rFonts w:ascii="Lucida Calligraphy" w:hAnsi="Lucida Calligraphy"/>
          <w:sz w:val="22"/>
          <w:szCs w:val="22"/>
        </w:rPr>
      </w:pPr>
    </w:p>
    <w:p w:rsidR="00306B3B" w:rsidRPr="00306B3B" w:rsidRDefault="0075648E" w:rsidP="004B59BC">
      <w:pPr>
        <w:jc w:val="center"/>
        <w:rPr>
          <w:rFonts w:ascii="Lucida Calligraphy" w:hAnsi="Lucida Calligraph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7E15" wp14:editId="454CDA86">
                <wp:simplePos x="0" y="0"/>
                <wp:positionH relativeFrom="column">
                  <wp:posOffset>3651885</wp:posOffset>
                </wp:positionH>
                <wp:positionV relativeFrom="paragraph">
                  <wp:posOffset>349885</wp:posOffset>
                </wp:positionV>
                <wp:extent cx="2752725" cy="9906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7E" w:rsidRPr="003516BA" w:rsidRDefault="004B59BC" w:rsidP="00BA6F7E">
                            <w:pPr>
                              <w:ind w:firstLine="284"/>
                              <w:rPr>
                                <w:rFonts w:ascii="Lucida Calligraphy" w:hAnsi="Lucida Calligraphy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Sudetenland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55pt;margin-top:27.5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2v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+IZLhvJQnd64CpzuDbj54VoPwHLM1Jk7Tb84pPRNS9SWX1mr+5YTBtFl4WRydnTEcQFk&#10;07/XDK4hO68j0NDYLpQOioEAHVh6PDEDoSAKm/l8ms/zKUYUbGWZztJIXUKq42ljnX/LdYfCpMYW&#10;mI/oZH/nfIiGVEeXcJnTUrC1kDIu7HZzIy3aE1DJOn4xgRduUgVnpcOxEXHcgSDhjmAL4UbWv5dZ&#10;XqTXeTlZzxbzSbEuppNyni4maVZel7O0KIvb9VMIMCuqVjDG1Z1Q/KjArPg7hg+9MGonahD1UJ8p&#10;VCrm9cck0/j9LslOeGhIKboaL05OpArEvlEM0iaVJ0KO8+Tn8GOVoQbHf6xKlEFgftSAHzYDoARt&#10;bDR7BEFYDXwB6/CKwKTV9htGPXRkjd3XHbEcI/lOgajKrChCC8dFMZ3nsLDnls25hSgKUDX2GI3T&#10;Gz+2/c5YsW3hplHGSl+BEBsRNfIc1UG+0HUxmcMLEdr6fB29nt+x1Q8AAAD//wMAUEsDBBQABgAI&#10;AAAAIQAbguva3gAAAAsBAAAPAAAAZHJzL2Rvd25yZXYueG1sTI/BTsMwDIbvSLxD5ElcEEsy0XaU&#10;phMggbhu7AHSxmurNU7VZGv39qQnONmWP/3+XOxm27Mrjr5zpECuBTCk2pmOGgXHn8+nLTAfNBnd&#10;O0IFN/SwK+/vCp0bN9Eer4fQsBhCPtcK2hCGnHNft2i1X7sBKe5ObrQ6xHFsuBn1FMNtzzdCpNzq&#10;juKFVg/40WJ9PlysgtP39Ji8TNVXOGb75/Rdd1nlbko9rOa3V2AB5/AHw6If1aGMTpW7kPGsV5Bk&#10;iYxobJa6AEJsU2CVgo2UEnhZ8P8/lL8AAAD//wMAUEsBAi0AFAAGAAgAAAAhALaDOJL+AAAA4QEA&#10;ABMAAAAAAAAAAAAAAAAAAAAAAFtDb250ZW50X1R5cGVzXS54bWxQSwECLQAUAAYACAAAACEAOP0h&#10;/9YAAACUAQAACwAAAAAAAAAAAAAAAAAvAQAAX3JlbHMvLnJlbHNQSwECLQAUAAYACAAAACEAdZf9&#10;r4MCAAAPBQAADgAAAAAAAAAAAAAAAAAuAgAAZHJzL2Uyb0RvYy54bWxQSwECLQAUAAYACAAAACEA&#10;G4Lr2t4AAAALAQAADwAAAAAAAAAAAAAAAADdBAAAZHJzL2Rvd25yZXYueG1sUEsFBgAAAAAEAAQA&#10;8wAAAOgFAAAAAA==&#10;" stroked="f">
                <v:textbox>
                  <w:txbxContent>
                    <w:p w:rsidR="00BA6F7E" w:rsidRPr="003516BA" w:rsidRDefault="004B59BC" w:rsidP="00BA6F7E">
                      <w:pPr>
                        <w:ind w:firstLine="284"/>
                        <w:rPr>
                          <w:rFonts w:ascii="Lucida Calligraphy" w:hAnsi="Lucida Calligraphy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>Sudetenland</w:t>
                      </w:r>
                    </w:p>
                  </w:txbxContent>
                </v:textbox>
              </v:shape>
            </w:pict>
          </mc:Fallback>
        </mc:AlternateContent>
      </w:r>
      <w:r w:rsidR="004B59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FCB6D" wp14:editId="665BC167">
                <wp:simplePos x="0" y="0"/>
                <wp:positionH relativeFrom="column">
                  <wp:posOffset>137160</wp:posOffset>
                </wp:positionH>
                <wp:positionV relativeFrom="paragraph">
                  <wp:posOffset>349885</wp:posOffset>
                </wp:positionV>
                <wp:extent cx="2305050" cy="107632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7E" w:rsidRPr="003516BA" w:rsidRDefault="0075648E" w:rsidP="004B59BC">
                            <w:pPr>
                              <w:ind w:left="-426" w:right="366" w:hanging="141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4B59BC">
                              <w:rPr>
                                <w:rFonts w:ascii="Lucida Calligraphy" w:hAnsi="Lucida Calligraphy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Heimat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10.8pt;margin-top:27.55pt;width:181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mehgIAABcFAAAOAAAAZHJzL2Uyb0RvYy54bWysVOtu2yAU/j9p74D4n/oS52KrTrW2yzSp&#10;u0jtHoAAjtEwMCCxu2nvvgNO0nQXaZrmSIT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fMMlQ9NQnd64CozuDZj54VoP0OWYqTN3mn52SOmblqgtf2Wt7ltOGESXhZvJ2dURxwWQ&#10;Tf9OM3BDdl5HoKGxXSgdFAMBOnTp8dQZCAVROMyn6Qx+GFHQZeliPs1n0QepjteNdf4N1x0Kmxpb&#10;aH2EJ/s750M4pDqaBG9OS8HWQsoo2O3mRlq0J0CTdfwO6M/MpArGSodrI+J4AlGCj6AL8ca2fyuz&#10;vEiv83Kyni8Xk2JdzCblIl1O0qy8LudpURa36+8hwKyoWsEYV3dC8SMFs+LvWnwYhpE8kYSor3E5&#10;g+rEvP6YZBq/3yXZCQ8TKUVX4+XJiFShs68Vg7RJ5YmQ4z55Hn6sMtTg+B+rEnkQWj+SwA+bIRIu&#10;kiRwZKPZIxDDamgbtBheE9i02n7FqIfJrLH7siOWYyTfKiBXmRVFGOUoFLNFDoI912zONURRgKqx&#10;x2jc3vhx/HfGim0LnkY6K/0KCNmISJWnqA40humLOR1eijDe53K0enrPVj8AAAD//wMAUEsDBBQA&#10;BgAIAAAAIQBOm9lP3QAAAAkBAAAPAAAAZHJzL2Rvd25yZXYueG1sTI9BT4NAEIXvJv6HzZh4MXYB&#10;C62UpVETjdfW/oCFnQIpO0vYbaH/3vFkbzPzXt58r9jOthcXHH3nSEG8iEAg1c501Cg4/Hw+r0H4&#10;oMno3hEquKKHbXl/V+jcuIl2eNmHRnAI+VwraEMYcil93aLVfuEGJNaObrQ68Do20ox64nDbyySK&#10;Mml1R/yh1QN+tFif9mer4Pg9PaWvU/UVDqvdMnvX3apyV6UeH+a3DYiAc/g3wx8+o0PJTJU7k/Gi&#10;V5DEGTsVpGkMgvWX9ZIPFQsJD7Is5G2D8hcAAP//AwBQSwECLQAUAAYACAAAACEAtoM4kv4AAADh&#10;AQAAEwAAAAAAAAAAAAAAAAAAAAAAW0NvbnRlbnRfVHlwZXNdLnhtbFBLAQItABQABgAIAAAAIQA4&#10;/SH/1gAAAJQBAAALAAAAAAAAAAAAAAAAAC8BAABfcmVscy8ucmVsc1BLAQItABQABgAIAAAAIQAO&#10;gemehgIAABcFAAAOAAAAAAAAAAAAAAAAAC4CAABkcnMvZTJvRG9jLnhtbFBLAQItABQABgAIAAAA&#10;IQBOm9lP3QAAAAkBAAAPAAAAAAAAAAAAAAAAAOAEAABkcnMvZG93bnJldi54bWxQSwUGAAAAAAQA&#10;BADzAAAA6gUAAAAA&#10;" stroked="f">
                <v:textbox>
                  <w:txbxContent>
                    <w:p w:rsidR="00BA6F7E" w:rsidRPr="003516BA" w:rsidRDefault="0075648E" w:rsidP="004B59BC">
                      <w:pPr>
                        <w:ind w:left="-426" w:right="366" w:hanging="141"/>
                        <w:jc w:val="center"/>
                        <w:rPr>
                          <w:rFonts w:ascii="Lucida Calligraphy" w:hAnsi="Lucida Calligraphy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</w:t>
                      </w:r>
                      <w:r w:rsidR="004B59BC">
                        <w:rPr>
                          <w:rFonts w:ascii="Lucida Calligraphy" w:hAnsi="Lucida Calligraphy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>Heimat</w:t>
                      </w:r>
                    </w:p>
                  </w:txbxContent>
                </v:textbox>
              </v:shape>
            </w:pict>
          </mc:Fallback>
        </mc:AlternateContent>
      </w:r>
      <w:r w:rsidR="004B59BC">
        <w:rPr>
          <w:noProof/>
          <w:color w:val="000000"/>
        </w:rPr>
        <w:drawing>
          <wp:inline distT="0" distB="0" distL="0" distR="0" wp14:anchorId="268EF8C0" wp14:editId="55E9AB99">
            <wp:extent cx="1133475" cy="1339724"/>
            <wp:effectExtent l="0" t="0" r="0" b="0"/>
            <wp:docPr id="8" name="Grafik 8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3" cy="13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7E" w:rsidRDefault="00BA6F7E" w:rsidP="00BA6F7E">
      <w:pPr>
        <w:rPr>
          <w:rFonts w:ascii="Lucida Calligraphy" w:hAnsi="Lucida Calligraphy"/>
          <w:sz w:val="22"/>
          <w:szCs w:val="22"/>
        </w:rPr>
      </w:pPr>
      <w:r w:rsidRPr="005A6E54">
        <w:rPr>
          <w:rFonts w:ascii="Lucida Calligraphy" w:hAnsi="Lucida Calligraphy"/>
          <w:sz w:val="48"/>
          <w:szCs w:val="48"/>
        </w:rPr>
        <w:tab/>
      </w:r>
      <w:r>
        <w:rPr>
          <w:rFonts w:ascii="Lucida Calligraphy" w:hAnsi="Lucida Calligraphy"/>
          <w:sz w:val="48"/>
          <w:szCs w:val="48"/>
        </w:rPr>
        <w:t xml:space="preserve">                             </w:t>
      </w:r>
    </w:p>
    <w:p w:rsidR="00306B3B" w:rsidRPr="00306B3B" w:rsidRDefault="0075648E" w:rsidP="0075648E">
      <w:pPr>
        <w:ind w:left="567" w:firstLine="284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22"/>
          <w:szCs w:val="22"/>
        </w:rPr>
        <w:t xml:space="preserve"> </w:t>
      </w:r>
      <w:r w:rsidR="00306B3B" w:rsidRPr="00306B3B">
        <w:rPr>
          <w:rFonts w:ascii="Lucida Calligraphy" w:hAnsi="Lucida Calligraphy"/>
          <w:sz w:val="40"/>
          <w:szCs w:val="40"/>
        </w:rPr>
        <w:t xml:space="preserve">Die </w:t>
      </w:r>
      <w:r>
        <w:rPr>
          <w:rFonts w:ascii="Lucida Calligraphy" w:hAnsi="Lucida Calligraphy"/>
          <w:sz w:val="40"/>
          <w:szCs w:val="40"/>
        </w:rPr>
        <w:t>Sudetendeutsche Landsmannschaft</w:t>
      </w:r>
      <w:r w:rsidR="00306B3B" w:rsidRPr="00306B3B">
        <w:rPr>
          <w:rFonts w:ascii="Lucida Calligraphy" w:hAnsi="Lucida Calligraphy"/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</w:rPr>
        <w:tab/>
      </w:r>
      <w:r>
        <w:rPr>
          <w:rFonts w:ascii="Lucida Calligraphy" w:hAnsi="Lucida Calligraphy"/>
          <w:sz w:val="40"/>
          <w:szCs w:val="40"/>
        </w:rPr>
        <w:tab/>
      </w:r>
      <w:r>
        <w:rPr>
          <w:rFonts w:ascii="Lucida Calligraphy" w:hAnsi="Lucida Calligraphy"/>
          <w:sz w:val="40"/>
          <w:szCs w:val="40"/>
        </w:rPr>
        <w:tab/>
        <w:t>Bezirksgruppe Oberbayern</w:t>
      </w:r>
      <w:r w:rsidR="00306B3B" w:rsidRPr="00306B3B">
        <w:rPr>
          <w:rFonts w:ascii="Lucida Calligraphy" w:hAnsi="Lucida Calligraphy"/>
          <w:sz w:val="40"/>
          <w:szCs w:val="40"/>
        </w:rPr>
        <w:t xml:space="preserve"> </w:t>
      </w:r>
    </w:p>
    <w:p w:rsidR="0075648E" w:rsidRDefault="001B05A6" w:rsidP="00BA6F7E">
      <w:pPr>
        <w:ind w:right="72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w</w:t>
      </w:r>
      <w:r w:rsidR="0075648E">
        <w:rPr>
          <w:rFonts w:ascii="Lucida Calligraphy" w:hAnsi="Lucida Calligraphy"/>
          <w:sz w:val="40"/>
          <w:szCs w:val="40"/>
        </w:rPr>
        <w:t>ünscht allen Landsleuten, Freunden</w:t>
      </w:r>
    </w:p>
    <w:p w:rsidR="00306B3B" w:rsidRPr="00306B3B" w:rsidRDefault="0075648E" w:rsidP="00BA6F7E">
      <w:pPr>
        <w:ind w:right="72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und Menschen guten Willens</w:t>
      </w:r>
    </w:p>
    <w:p w:rsidR="00306B3B" w:rsidRPr="00306B3B" w:rsidRDefault="00306B3B" w:rsidP="00BA6F7E">
      <w:pPr>
        <w:ind w:right="72"/>
        <w:jc w:val="center"/>
        <w:rPr>
          <w:rFonts w:ascii="Lucida Calligraphy" w:hAnsi="Lucida Calligraphy"/>
        </w:rPr>
      </w:pPr>
    </w:p>
    <w:p w:rsidR="00306B3B" w:rsidRDefault="00306B3B" w:rsidP="00306B3B">
      <w:pPr>
        <w:pStyle w:val="Kopfzeile"/>
        <w:tabs>
          <w:tab w:val="clear" w:pos="4536"/>
          <w:tab w:val="clear" w:pos="9072"/>
          <w:tab w:val="left" w:pos="7800"/>
        </w:tabs>
        <w:jc w:val="center"/>
        <w:rPr>
          <w:rFonts w:ascii="Lucida Calligraphy" w:hAnsi="Lucida Calligraphy"/>
          <w:b/>
          <w:bCs/>
          <w:sz w:val="52"/>
          <w:szCs w:val="52"/>
        </w:rPr>
      </w:pPr>
      <w:r w:rsidRPr="00306B3B">
        <w:rPr>
          <w:rFonts w:ascii="Lucida Calligraphy" w:hAnsi="Lucida Calligraphy"/>
          <w:b/>
          <w:bCs/>
          <w:sz w:val="52"/>
          <w:szCs w:val="52"/>
        </w:rPr>
        <w:t xml:space="preserve">Gesegnete Weihnachten und ein </w:t>
      </w:r>
      <w:proofErr w:type="spellStart"/>
      <w:r w:rsidRPr="00306B3B">
        <w:rPr>
          <w:rFonts w:ascii="Lucida Calligraphy" w:hAnsi="Lucida Calligraphy"/>
          <w:b/>
          <w:bCs/>
          <w:sz w:val="52"/>
          <w:szCs w:val="52"/>
        </w:rPr>
        <w:t>Gutes</w:t>
      </w:r>
      <w:proofErr w:type="spellEnd"/>
      <w:r w:rsidRPr="00306B3B">
        <w:rPr>
          <w:rFonts w:ascii="Lucida Calligraphy" w:hAnsi="Lucida Calligraphy"/>
          <w:b/>
          <w:bCs/>
          <w:sz w:val="52"/>
          <w:szCs w:val="52"/>
        </w:rPr>
        <w:t xml:space="preserve"> Neues Jahr 2017</w:t>
      </w:r>
    </w:p>
    <w:p w:rsidR="00174ACB" w:rsidRPr="00174ACB" w:rsidRDefault="00174ACB" w:rsidP="00306B3B">
      <w:pPr>
        <w:pStyle w:val="Kopfzeile"/>
        <w:tabs>
          <w:tab w:val="clear" w:pos="4536"/>
          <w:tab w:val="clear" w:pos="9072"/>
          <w:tab w:val="left" w:pos="7800"/>
        </w:tabs>
        <w:jc w:val="center"/>
        <w:rPr>
          <w:rFonts w:ascii="Lucida Calligraphy" w:hAnsi="Lucida Calligraphy"/>
          <w:b/>
          <w:bCs/>
          <w:szCs w:val="24"/>
        </w:rPr>
      </w:pPr>
    </w:p>
    <w:p w:rsidR="00306B3B" w:rsidRDefault="00306B3B" w:rsidP="00306B3B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715125" cy="4705350"/>
            <wp:effectExtent l="0" t="0" r="9525" b="0"/>
            <wp:docPr id="4" name="Grafik 4" descr="http://www.egerlandmuseum.de/images/boehm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rlandmuseum.de/images/boehmen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3B" w:rsidRDefault="00306B3B" w:rsidP="00306B3B">
      <w:pPr>
        <w:jc w:val="center"/>
        <w:rPr>
          <w:sz w:val="26"/>
        </w:rPr>
      </w:pPr>
      <w:r>
        <w:rPr>
          <w:rFonts w:ascii="Arial" w:hAnsi="Arial" w:cs="Arial"/>
        </w:rPr>
        <w:t>Krippe von 1889 aus Altrohlau  Egerland</w:t>
      </w:r>
      <w:r>
        <w:rPr>
          <w:sz w:val="26"/>
        </w:rPr>
        <w:t xml:space="preserve"> </w:t>
      </w:r>
    </w:p>
    <w:p w:rsidR="002255CD" w:rsidRDefault="002255CD" w:rsidP="00306B3B">
      <w:pPr>
        <w:jc w:val="center"/>
        <w:rPr>
          <w:sz w:val="26"/>
        </w:rPr>
      </w:pPr>
    </w:p>
    <w:p w:rsidR="00174ACB" w:rsidRDefault="00174ACB" w:rsidP="00174ACB">
      <w:pPr>
        <w:rPr>
          <w:rFonts w:ascii="Lucida Calligraphy" w:hAnsi="Lucida Calligraphy"/>
          <w:sz w:val="22"/>
          <w:szCs w:val="22"/>
        </w:rPr>
      </w:pPr>
      <w:r>
        <w:rPr>
          <w:sz w:val="32"/>
          <w:szCs w:val="32"/>
        </w:rPr>
        <w:tab/>
        <w:t xml:space="preserve"> </w:t>
      </w:r>
    </w:p>
    <w:p w:rsidR="001B05A6" w:rsidRPr="00A72318" w:rsidRDefault="001B05A6" w:rsidP="00BA6F7E">
      <w:pPr>
        <w:ind w:right="72"/>
        <w:jc w:val="center"/>
        <w:rPr>
          <w:rFonts w:ascii="Lucida Calligraphy" w:hAnsi="Lucida Calligraphy"/>
          <w:sz w:val="20"/>
          <w:szCs w:val="20"/>
        </w:rPr>
      </w:pPr>
    </w:p>
    <w:p w:rsidR="001B05A6" w:rsidRPr="007465A7" w:rsidRDefault="001B05A6" w:rsidP="00BA6F7E">
      <w:pPr>
        <w:ind w:right="72"/>
        <w:jc w:val="center"/>
        <w:rPr>
          <w:rFonts w:ascii="Lucida Calligraphy" w:hAnsi="Lucida Calligraphy"/>
          <w:b/>
          <w:sz w:val="56"/>
          <w:szCs w:val="56"/>
        </w:rPr>
      </w:pPr>
      <w:r w:rsidRPr="007465A7">
        <w:rPr>
          <w:rFonts w:ascii="Lucida Calligraphy" w:hAnsi="Lucida Calligraphy"/>
          <w:b/>
          <w:sz w:val="56"/>
          <w:szCs w:val="56"/>
        </w:rPr>
        <w:lastRenderedPageBreak/>
        <w:t>Apell</w:t>
      </w:r>
    </w:p>
    <w:p w:rsidR="001B05A6" w:rsidRPr="00C15BDE" w:rsidRDefault="001B05A6" w:rsidP="00BA6F7E">
      <w:pPr>
        <w:ind w:right="72"/>
        <w:jc w:val="center"/>
        <w:rPr>
          <w:rFonts w:ascii="Lucida Calligraphy" w:hAnsi="Lucida Calligraphy"/>
          <w:b/>
          <w:sz w:val="32"/>
          <w:szCs w:val="32"/>
        </w:rPr>
      </w:pPr>
      <w:r w:rsidRPr="007465A7">
        <w:rPr>
          <w:rFonts w:ascii="Lucida Calligraphy" w:hAnsi="Lucida Calligraphy"/>
          <w:b/>
          <w:sz w:val="40"/>
          <w:szCs w:val="40"/>
        </w:rPr>
        <w:t xml:space="preserve">An das Tschechische Volk und die Tschechische </w:t>
      </w:r>
      <w:r w:rsidR="003B109A" w:rsidRPr="007465A7">
        <w:rPr>
          <w:rFonts w:ascii="Lucida Calligraphy" w:hAnsi="Lucida Calligraphy"/>
          <w:b/>
          <w:sz w:val="40"/>
          <w:szCs w:val="40"/>
        </w:rPr>
        <w:t>Staatsr</w:t>
      </w:r>
      <w:r w:rsidRPr="007465A7">
        <w:rPr>
          <w:rFonts w:ascii="Lucida Calligraphy" w:hAnsi="Lucida Calligraphy"/>
          <w:b/>
          <w:sz w:val="40"/>
          <w:szCs w:val="40"/>
        </w:rPr>
        <w:t>egierung</w:t>
      </w:r>
      <w:r w:rsidRPr="00C15BDE">
        <w:rPr>
          <w:rFonts w:ascii="Lucida Calligraphy" w:hAnsi="Lucida Calligraphy"/>
          <w:b/>
          <w:sz w:val="32"/>
          <w:szCs w:val="32"/>
        </w:rPr>
        <w:t>.</w:t>
      </w:r>
    </w:p>
    <w:p w:rsidR="001B05A6" w:rsidRPr="00177758" w:rsidRDefault="001B05A6" w:rsidP="00BA6F7E">
      <w:pPr>
        <w:ind w:right="72"/>
        <w:jc w:val="center"/>
        <w:rPr>
          <w:rFonts w:ascii="Lucida Calligraphy" w:hAnsi="Lucida Calligraphy"/>
          <w:sz w:val="16"/>
          <w:szCs w:val="16"/>
        </w:rPr>
      </w:pPr>
    </w:p>
    <w:p w:rsidR="001B05A6" w:rsidRPr="007465A7" w:rsidRDefault="001B05A6" w:rsidP="00BA6F7E">
      <w:pPr>
        <w:ind w:right="72"/>
        <w:jc w:val="center"/>
        <w:rPr>
          <w:rFonts w:ascii="Lucida Calligraphy" w:hAnsi="Lucida Calligraphy"/>
          <w:b/>
          <w:sz w:val="32"/>
          <w:szCs w:val="32"/>
        </w:rPr>
      </w:pPr>
      <w:r w:rsidRPr="007465A7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Macht Euch endlich frei von den Vertreibungsdekr</w:t>
      </w:r>
      <w:r w:rsidR="003B109A" w:rsidRPr="007465A7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e</w:t>
      </w:r>
      <w:r w:rsidRPr="007465A7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ten und dem Straffreistellungsges</w:t>
      </w:r>
      <w:r w:rsidR="003B109A" w:rsidRPr="007465A7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etz</w:t>
      </w:r>
      <w:r w:rsidR="003B109A" w:rsidRPr="007465A7">
        <w:rPr>
          <w:rFonts w:ascii="Lucida Calligraphy" w:hAnsi="Lucida Calligraphy"/>
          <w:b/>
          <w:sz w:val="32"/>
          <w:szCs w:val="32"/>
        </w:rPr>
        <w:t>.</w:t>
      </w:r>
    </w:p>
    <w:p w:rsidR="003B109A" w:rsidRPr="00177758" w:rsidRDefault="003B109A" w:rsidP="00BA6F7E">
      <w:pPr>
        <w:ind w:right="72"/>
        <w:jc w:val="center"/>
        <w:rPr>
          <w:rFonts w:ascii="Lucida Calligraphy" w:hAnsi="Lucida Calligraphy"/>
          <w:sz w:val="16"/>
          <w:szCs w:val="16"/>
        </w:rPr>
      </w:pPr>
    </w:p>
    <w:p w:rsidR="00C15BDE" w:rsidRDefault="003B109A" w:rsidP="00BA6F7E">
      <w:pPr>
        <w:ind w:right="72"/>
        <w:jc w:val="center"/>
        <w:rPr>
          <w:rFonts w:ascii="Lucida Calligraphy" w:hAnsi="Lucida Calligraphy"/>
          <w:sz w:val="32"/>
          <w:szCs w:val="32"/>
        </w:rPr>
      </w:pPr>
      <w:r w:rsidRPr="00A72318">
        <w:rPr>
          <w:rFonts w:ascii="Lucida Calligraphy" w:hAnsi="Lucida Calligraphy"/>
          <w:b/>
          <w:sz w:val="32"/>
          <w:szCs w:val="32"/>
        </w:rPr>
        <w:t>Tut das,</w:t>
      </w:r>
      <w:r>
        <w:rPr>
          <w:rFonts w:ascii="Lucida Calligraphy" w:hAnsi="Lucida Calligraphy"/>
          <w:sz w:val="32"/>
          <w:szCs w:val="32"/>
        </w:rPr>
        <w:t xml:space="preserve"> um Eurer Jugend willen, damit auch das Tschechische Volk in die Reihe der Völker zurückkehrt, deren staatliches Fundament auf dem Völkerrecht </w:t>
      </w:r>
    </w:p>
    <w:p w:rsidR="003B109A" w:rsidRDefault="003B109A" w:rsidP="00BA6F7E">
      <w:pPr>
        <w:ind w:right="72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und nicht auf Vertreibungsdekreten und Völkermordgesetzen</w:t>
      </w:r>
      <w:r w:rsidR="00C15BDE">
        <w:rPr>
          <w:rFonts w:ascii="Lucida Calligraphy" w:hAnsi="Lucida Calligraphy"/>
          <w:sz w:val="32"/>
          <w:szCs w:val="32"/>
        </w:rPr>
        <w:t>, r</w:t>
      </w:r>
      <w:r>
        <w:rPr>
          <w:rFonts w:ascii="Lucida Calligraphy" w:hAnsi="Lucida Calligraphy"/>
          <w:sz w:val="32"/>
          <w:szCs w:val="32"/>
        </w:rPr>
        <w:t>uht.</w:t>
      </w:r>
    </w:p>
    <w:p w:rsidR="00C15BDE" w:rsidRPr="00177758" w:rsidRDefault="00C15BDE" w:rsidP="00BA6F7E">
      <w:pPr>
        <w:ind w:right="72"/>
        <w:jc w:val="center"/>
        <w:rPr>
          <w:rFonts w:ascii="Lucida Calligraphy" w:hAnsi="Lucida Calligraphy"/>
          <w:sz w:val="16"/>
          <w:szCs w:val="16"/>
        </w:rPr>
      </w:pPr>
    </w:p>
    <w:p w:rsidR="00C15BDE" w:rsidRDefault="003B109A" w:rsidP="003B109A">
      <w:pPr>
        <w:ind w:right="72"/>
        <w:jc w:val="center"/>
        <w:rPr>
          <w:rFonts w:ascii="Lucida Calligraphy" w:hAnsi="Lucida Calligraphy"/>
          <w:sz w:val="32"/>
          <w:szCs w:val="32"/>
        </w:rPr>
      </w:pPr>
      <w:r w:rsidRPr="00A72318">
        <w:rPr>
          <w:rFonts w:ascii="Lucida Calligraphy" w:hAnsi="Lucida Calligraphy"/>
          <w:b/>
          <w:sz w:val="32"/>
          <w:szCs w:val="32"/>
        </w:rPr>
        <w:t>Tut das,</w:t>
      </w:r>
      <w:r>
        <w:rPr>
          <w:rFonts w:ascii="Lucida Calligraphy" w:hAnsi="Lucida Calligraphy"/>
          <w:sz w:val="32"/>
          <w:szCs w:val="32"/>
        </w:rPr>
        <w:t xml:space="preserve"> nicht </w:t>
      </w:r>
      <w:r w:rsidR="001200C7">
        <w:rPr>
          <w:rFonts w:ascii="Lucida Calligraphy" w:hAnsi="Lucida Calligraphy"/>
          <w:sz w:val="32"/>
          <w:szCs w:val="32"/>
        </w:rPr>
        <w:t>wegen uns</w:t>
      </w:r>
      <w:r>
        <w:rPr>
          <w:rFonts w:ascii="Lucida Calligraphy" w:hAnsi="Lucida Calligraphy"/>
          <w:sz w:val="32"/>
          <w:szCs w:val="32"/>
        </w:rPr>
        <w:t xml:space="preserve">, die ihr </w:t>
      </w:r>
      <w:r w:rsidR="00C15BDE">
        <w:rPr>
          <w:rFonts w:ascii="Lucida Calligraphy" w:hAnsi="Lucida Calligraphy"/>
          <w:sz w:val="32"/>
          <w:szCs w:val="32"/>
        </w:rPr>
        <w:t xml:space="preserve">uns </w:t>
      </w:r>
      <w:r>
        <w:rPr>
          <w:rFonts w:ascii="Lucida Calligraphy" w:hAnsi="Lucida Calligraphy"/>
          <w:sz w:val="32"/>
          <w:szCs w:val="32"/>
        </w:rPr>
        <w:t xml:space="preserve">aus der Heimat vertrieben </w:t>
      </w:r>
      <w:r w:rsidR="007465A7">
        <w:rPr>
          <w:rFonts w:ascii="Lucida Calligraphy" w:hAnsi="Lucida Calligraphy"/>
          <w:sz w:val="32"/>
          <w:szCs w:val="32"/>
        </w:rPr>
        <w:t xml:space="preserve">habt, wir haben das nicht nötig denn wir sind </w:t>
      </w:r>
      <w:r>
        <w:rPr>
          <w:rFonts w:ascii="Lucida Calligraphy" w:hAnsi="Lucida Calligraphy"/>
          <w:sz w:val="32"/>
          <w:szCs w:val="32"/>
        </w:rPr>
        <w:t xml:space="preserve">eine stolze, selbstbewusste Volksgruppe, die </w:t>
      </w:r>
      <w:r w:rsidR="00A72318">
        <w:rPr>
          <w:rFonts w:ascii="Lucida Calligraphy" w:hAnsi="Lucida Calligraphy"/>
          <w:sz w:val="32"/>
          <w:szCs w:val="32"/>
        </w:rPr>
        <w:t xml:space="preserve">aus der Heimat vertrieben, </w:t>
      </w:r>
      <w:r w:rsidR="00C15BDE">
        <w:rPr>
          <w:rFonts w:ascii="Lucida Calligraphy" w:hAnsi="Lucida Calligraphy"/>
          <w:sz w:val="32"/>
          <w:szCs w:val="32"/>
        </w:rPr>
        <w:t xml:space="preserve">ohne Eigentum, in schwerster Notlage, zum Segen von Bayern wurde und durch ihr Wissen und Können, dazu beigetragen hat, Bayern zum führenden Bundesland in der Bundesrepublik Deutschland, </w:t>
      </w:r>
      <w:r w:rsidR="00A72318">
        <w:rPr>
          <w:rFonts w:ascii="Lucida Calligraphy" w:hAnsi="Lucida Calligraphy"/>
          <w:sz w:val="32"/>
          <w:szCs w:val="32"/>
        </w:rPr>
        <w:t xml:space="preserve">ja in Europa, </w:t>
      </w:r>
      <w:r w:rsidR="00C15BDE">
        <w:rPr>
          <w:rFonts w:ascii="Lucida Calligraphy" w:hAnsi="Lucida Calligraphy"/>
          <w:sz w:val="32"/>
          <w:szCs w:val="32"/>
        </w:rPr>
        <w:t xml:space="preserve">zu </w:t>
      </w:r>
      <w:r w:rsidR="00D764E7">
        <w:rPr>
          <w:rFonts w:ascii="Lucida Calligraphy" w:hAnsi="Lucida Calligraphy"/>
          <w:sz w:val="32"/>
          <w:szCs w:val="32"/>
        </w:rPr>
        <w:t>machen.</w:t>
      </w:r>
    </w:p>
    <w:p w:rsidR="00C15BDE" w:rsidRPr="007465A7" w:rsidRDefault="00C15BDE" w:rsidP="003B109A">
      <w:pPr>
        <w:ind w:right="72"/>
        <w:jc w:val="center"/>
        <w:rPr>
          <w:rFonts w:ascii="Lucida Calligraphy" w:hAnsi="Lucida Calligraphy"/>
          <w:sz w:val="6"/>
          <w:szCs w:val="6"/>
        </w:rPr>
      </w:pPr>
    </w:p>
    <w:p w:rsidR="00C15BDE" w:rsidRDefault="00C15BDE" w:rsidP="003B109A">
      <w:pPr>
        <w:ind w:right="72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Den Titel </w:t>
      </w:r>
      <w:r w:rsidRPr="00A72318">
        <w:rPr>
          <w:rFonts w:ascii="Lucida Calligraphy" w:hAnsi="Lucida Calligraphy"/>
          <w:b/>
          <w:sz w:val="32"/>
          <w:szCs w:val="32"/>
        </w:rPr>
        <w:t xml:space="preserve">„Bayerns </w:t>
      </w:r>
      <w:r w:rsidR="000F6F87" w:rsidRPr="00A72318">
        <w:rPr>
          <w:rFonts w:ascii="Lucida Calligraphy" w:hAnsi="Lucida Calligraphy"/>
          <w:b/>
          <w:sz w:val="32"/>
          <w:szCs w:val="32"/>
        </w:rPr>
        <w:t>V</w:t>
      </w:r>
      <w:r w:rsidRPr="00A72318">
        <w:rPr>
          <w:rFonts w:ascii="Lucida Calligraphy" w:hAnsi="Lucida Calligraphy"/>
          <w:b/>
          <w:sz w:val="32"/>
          <w:szCs w:val="32"/>
        </w:rPr>
        <w:t>ierter Stamm“</w:t>
      </w:r>
      <w:r>
        <w:rPr>
          <w:rFonts w:ascii="Lucida Calligraphy" w:hAnsi="Lucida Calligraphy"/>
          <w:sz w:val="32"/>
          <w:szCs w:val="32"/>
        </w:rPr>
        <w:t xml:space="preserve"> tragen wir mit Stolz, bleiben aber auch weiter</w:t>
      </w:r>
    </w:p>
    <w:p w:rsidR="003B109A" w:rsidRPr="00A72318" w:rsidRDefault="00C15BDE" w:rsidP="003B109A">
      <w:pPr>
        <w:ind w:right="72"/>
        <w:jc w:val="center"/>
        <w:rPr>
          <w:rFonts w:ascii="Lucida Calligraphy" w:hAnsi="Lucida Calligraphy"/>
          <w:b/>
          <w:sz w:val="32"/>
          <w:szCs w:val="32"/>
        </w:rPr>
      </w:pPr>
      <w:r w:rsidRPr="00A72318">
        <w:rPr>
          <w:rFonts w:ascii="Lucida Calligraphy" w:hAnsi="Lucida Calligraphy"/>
          <w:b/>
          <w:sz w:val="32"/>
          <w:szCs w:val="32"/>
        </w:rPr>
        <w:t xml:space="preserve">„Böhmen- und Mährens </w:t>
      </w:r>
      <w:r w:rsidR="000F6F87" w:rsidRPr="00A72318">
        <w:rPr>
          <w:rFonts w:ascii="Lucida Calligraphy" w:hAnsi="Lucida Calligraphy"/>
          <w:b/>
          <w:sz w:val="32"/>
          <w:szCs w:val="32"/>
        </w:rPr>
        <w:t>Z</w:t>
      </w:r>
      <w:r w:rsidRPr="00A72318">
        <w:rPr>
          <w:rFonts w:ascii="Lucida Calligraphy" w:hAnsi="Lucida Calligraphy"/>
          <w:b/>
          <w:sz w:val="32"/>
          <w:szCs w:val="32"/>
        </w:rPr>
        <w:t xml:space="preserve">weiter Stamm“  </w:t>
      </w:r>
    </w:p>
    <w:p w:rsidR="001200C7" w:rsidRPr="00A72318" w:rsidRDefault="001200C7" w:rsidP="003B109A">
      <w:pPr>
        <w:ind w:right="72"/>
        <w:jc w:val="center"/>
        <w:rPr>
          <w:rFonts w:ascii="Lucida Calligraphy" w:hAnsi="Lucida Calligraphy"/>
          <w:b/>
          <w:sz w:val="6"/>
          <w:szCs w:val="6"/>
        </w:rPr>
      </w:pPr>
    </w:p>
    <w:p w:rsidR="001200C7" w:rsidRDefault="001200C7" w:rsidP="003B109A">
      <w:pPr>
        <w:ind w:right="72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Mit unseren Spenden und Steuergeldern, haben wir einen maßgebenden Beitrag zur Rettung der Kulturschätze </w:t>
      </w:r>
      <w:r w:rsidR="007465A7">
        <w:rPr>
          <w:rFonts w:ascii="Lucida Calligraphy" w:hAnsi="Lucida Calligraphy"/>
          <w:sz w:val="32"/>
          <w:szCs w:val="32"/>
        </w:rPr>
        <w:t xml:space="preserve">in </w:t>
      </w:r>
      <w:r>
        <w:rPr>
          <w:rFonts w:ascii="Lucida Calligraphy" w:hAnsi="Lucida Calligraphy"/>
          <w:sz w:val="32"/>
          <w:szCs w:val="32"/>
        </w:rPr>
        <w:t>unserer Heimat Böhmen und Mähren beigetragen und tragen immer noch dazu bei.</w:t>
      </w:r>
    </w:p>
    <w:p w:rsidR="001200C7" w:rsidRPr="007465A7" w:rsidRDefault="001200C7" w:rsidP="003B109A">
      <w:pPr>
        <w:ind w:right="72"/>
        <w:jc w:val="center"/>
        <w:rPr>
          <w:rFonts w:ascii="Lucida Calligraphy" w:hAnsi="Lucida Calligraphy"/>
          <w:sz w:val="6"/>
          <w:szCs w:val="6"/>
        </w:rPr>
      </w:pPr>
    </w:p>
    <w:p w:rsidR="00177758" w:rsidRDefault="00177758" w:rsidP="003B109A">
      <w:pPr>
        <w:ind w:right="72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Wir wünschen Euch, dem Tschechischen Volk, zu Weihnachten 2016, die Erkenntnis Euch endlich, im Sinne der Botschaft des Engels, von:</w:t>
      </w:r>
      <w:bookmarkStart w:id="0" w:name="_GoBack"/>
      <w:bookmarkEnd w:id="0"/>
    </w:p>
    <w:p w:rsidR="00D764E7" w:rsidRPr="00D764E7" w:rsidRDefault="00D764E7" w:rsidP="003B109A">
      <w:pPr>
        <w:ind w:right="72"/>
        <w:jc w:val="center"/>
        <w:rPr>
          <w:rFonts w:ascii="Lucida Calligraphy" w:hAnsi="Lucida Calligraphy"/>
          <w:sz w:val="12"/>
          <w:szCs w:val="12"/>
        </w:rPr>
      </w:pPr>
    </w:p>
    <w:p w:rsidR="001200C7" w:rsidRPr="007465A7" w:rsidRDefault="00177758" w:rsidP="003B109A">
      <w:pPr>
        <w:ind w:right="72"/>
        <w:jc w:val="center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7465A7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Friede den Menschen auf Erden</w:t>
      </w:r>
    </w:p>
    <w:p w:rsidR="00D764E7" w:rsidRPr="00D764E7" w:rsidRDefault="00D764E7" w:rsidP="003B109A">
      <w:pPr>
        <w:ind w:right="72"/>
        <w:jc w:val="center"/>
        <w:rPr>
          <w:rFonts w:ascii="Lucida Calligraphy" w:hAnsi="Lucida Calligraphy"/>
          <w:sz w:val="12"/>
          <w:szCs w:val="12"/>
        </w:rPr>
      </w:pPr>
    </w:p>
    <w:p w:rsidR="00F26350" w:rsidRPr="00F26350" w:rsidRDefault="00177758" w:rsidP="007465A7">
      <w:pPr>
        <w:ind w:right="72"/>
        <w:jc w:val="center"/>
        <w:rPr>
          <w:color w:val="002060"/>
        </w:rPr>
      </w:pPr>
      <w:r>
        <w:rPr>
          <w:rFonts w:ascii="Lucida Calligraphy" w:hAnsi="Lucida Calligraphy"/>
          <w:sz w:val="32"/>
          <w:szCs w:val="32"/>
        </w:rPr>
        <w:t>von der Last Eurer Geschichte zu befreien.</w:t>
      </w:r>
      <w:r w:rsidR="007465A7">
        <w:rPr>
          <w:rFonts w:ascii="Lucida Calligraphy" w:hAnsi="Lucida Calligraphy"/>
          <w:sz w:val="32"/>
          <w:szCs w:val="32"/>
        </w:rPr>
        <w:t xml:space="preserve"> </w:t>
      </w:r>
    </w:p>
    <w:sectPr w:rsidR="00F26350" w:rsidRPr="00F26350" w:rsidSect="00A75189">
      <w:pgSz w:w="11906" w:h="16838"/>
      <w:pgMar w:top="680" w:right="1134" w:bottom="567" w:left="1134" w:header="567" w:footer="567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F88"/>
    <w:multiLevelType w:val="hybridMultilevel"/>
    <w:tmpl w:val="F738E1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E"/>
    <w:rsid w:val="0003644E"/>
    <w:rsid w:val="000F6F87"/>
    <w:rsid w:val="001117A5"/>
    <w:rsid w:val="001200C7"/>
    <w:rsid w:val="00131EE9"/>
    <w:rsid w:val="00151B7F"/>
    <w:rsid w:val="00174ACB"/>
    <w:rsid w:val="00177758"/>
    <w:rsid w:val="001B05A6"/>
    <w:rsid w:val="001B0C70"/>
    <w:rsid w:val="001D3EFC"/>
    <w:rsid w:val="00205415"/>
    <w:rsid w:val="00217D8C"/>
    <w:rsid w:val="00223A7C"/>
    <w:rsid w:val="002255CD"/>
    <w:rsid w:val="002B6A1E"/>
    <w:rsid w:val="002D7675"/>
    <w:rsid w:val="00303239"/>
    <w:rsid w:val="00304EB3"/>
    <w:rsid w:val="00306B3B"/>
    <w:rsid w:val="003A5690"/>
    <w:rsid w:val="003B109A"/>
    <w:rsid w:val="003D043B"/>
    <w:rsid w:val="003D14E3"/>
    <w:rsid w:val="004B59BC"/>
    <w:rsid w:val="00550584"/>
    <w:rsid w:val="00562B7D"/>
    <w:rsid w:val="0056650A"/>
    <w:rsid w:val="005C61AD"/>
    <w:rsid w:val="005F7ABC"/>
    <w:rsid w:val="00630ADF"/>
    <w:rsid w:val="00695916"/>
    <w:rsid w:val="006B5C0F"/>
    <w:rsid w:val="007228B1"/>
    <w:rsid w:val="007465A7"/>
    <w:rsid w:val="007554AA"/>
    <w:rsid w:val="0075648E"/>
    <w:rsid w:val="007A7435"/>
    <w:rsid w:val="007B16B7"/>
    <w:rsid w:val="0081367C"/>
    <w:rsid w:val="00850E49"/>
    <w:rsid w:val="00854C52"/>
    <w:rsid w:val="0091241F"/>
    <w:rsid w:val="00957500"/>
    <w:rsid w:val="009768B0"/>
    <w:rsid w:val="0098069A"/>
    <w:rsid w:val="009F1FB4"/>
    <w:rsid w:val="00A72318"/>
    <w:rsid w:val="00AA67C6"/>
    <w:rsid w:val="00AB2718"/>
    <w:rsid w:val="00B36479"/>
    <w:rsid w:val="00B678D4"/>
    <w:rsid w:val="00B8363D"/>
    <w:rsid w:val="00B877CA"/>
    <w:rsid w:val="00BA3739"/>
    <w:rsid w:val="00BA6F7E"/>
    <w:rsid w:val="00BF73FF"/>
    <w:rsid w:val="00C15BDE"/>
    <w:rsid w:val="00C1616F"/>
    <w:rsid w:val="00C23211"/>
    <w:rsid w:val="00D51F25"/>
    <w:rsid w:val="00D764E7"/>
    <w:rsid w:val="00D77B40"/>
    <w:rsid w:val="00E043F3"/>
    <w:rsid w:val="00E20E58"/>
    <w:rsid w:val="00E7098C"/>
    <w:rsid w:val="00E75480"/>
    <w:rsid w:val="00F26350"/>
    <w:rsid w:val="00F6723B"/>
    <w:rsid w:val="00F85B0E"/>
    <w:rsid w:val="00FA5782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2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BA6F7E"/>
    <w:pPr>
      <w:keepNext/>
      <w:ind w:left="-360" w:right="72" w:firstLine="360"/>
      <w:jc w:val="center"/>
      <w:outlineLvl w:val="3"/>
    </w:pPr>
    <w:rPr>
      <w:rFonts w:ascii="ITC Zapf Chancery" w:hAnsi="ITC Zapf Chancery"/>
      <w:b/>
      <w:bCs/>
      <w:sz w:val="5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2B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2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2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A6F7E"/>
    <w:rPr>
      <w:rFonts w:ascii="ITC Zapf Chancery" w:eastAsia="Times New Roman" w:hAnsi="ITC Zapf Chancery" w:cs="Times New Roman"/>
      <w:b/>
      <w:bCs/>
      <w:sz w:val="5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rsid w:val="00306B3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306B3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dex1">
    <w:name w:val="index 1"/>
    <w:basedOn w:val="Standard"/>
    <w:next w:val="Standard"/>
    <w:autoRedefine/>
    <w:unhideWhenUsed/>
    <w:rsid w:val="002255CD"/>
    <w:pPr>
      <w:jc w:val="both"/>
    </w:pPr>
    <w:rPr>
      <w:rFonts w:eastAsia="Calibri"/>
      <w:b/>
      <w:sz w:val="16"/>
      <w:szCs w:val="16"/>
      <w:lang w:eastAsia="en-US"/>
    </w:rPr>
  </w:style>
  <w:style w:type="paragraph" w:styleId="Indexberschrift">
    <w:name w:val="index heading"/>
    <w:basedOn w:val="Standard"/>
    <w:next w:val="Index1"/>
    <w:semiHidden/>
    <w:unhideWhenUsed/>
    <w:rsid w:val="00F85B0E"/>
    <w:rPr>
      <w:rFonts w:ascii="Arial" w:hAnsi="Arial"/>
      <w:b/>
      <w:szCs w:val="20"/>
    </w:rPr>
  </w:style>
  <w:style w:type="paragraph" w:styleId="Listenabsatz">
    <w:name w:val="List Paragraph"/>
    <w:basedOn w:val="Standard"/>
    <w:uiPriority w:val="34"/>
    <w:qFormat/>
    <w:rsid w:val="00F85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2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2B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2B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2B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562B7D"/>
    <w:pPr>
      <w:jc w:val="center"/>
    </w:pPr>
    <w:rPr>
      <w:rFonts w:ascii="ITC Zapf Chancery" w:hAnsi="ITC Zapf Chancery"/>
      <w:sz w:val="72"/>
    </w:rPr>
  </w:style>
  <w:style w:type="character" w:customStyle="1" w:styleId="Textkrper2Zchn">
    <w:name w:val="Textkörper 2 Zchn"/>
    <w:basedOn w:val="Absatz-Standardschriftart"/>
    <w:link w:val="Textkrper2"/>
    <w:semiHidden/>
    <w:rsid w:val="00562B7D"/>
    <w:rPr>
      <w:rFonts w:ascii="ITC Zapf Chancery" w:eastAsia="Times New Roman" w:hAnsi="ITC Zapf Chancery" w:cs="Times New Roman"/>
      <w:sz w:val="72"/>
      <w:szCs w:val="24"/>
      <w:lang w:eastAsia="de-DE"/>
    </w:rPr>
  </w:style>
  <w:style w:type="character" w:styleId="Hyperlink">
    <w:name w:val="Hyperlink"/>
    <w:semiHidden/>
    <w:rsid w:val="00562B7D"/>
    <w:rPr>
      <w:strike w:val="0"/>
      <w:dstrike w:val="0"/>
      <w:color w:val="0000FF"/>
      <w:u w:val="none"/>
      <w:effect w:val="none"/>
    </w:rPr>
  </w:style>
  <w:style w:type="paragraph" w:customStyle="1" w:styleId="fr-hist-basic-user">
    <w:name w:val="fr-hist-basic-user"/>
    <w:basedOn w:val="Standard"/>
    <w:rsid w:val="00562B7D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0364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einLeerraum">
    <w:name w:val="No Spacing"/>
    <w:uiPriority w:val="1"/>
    <w:qFormat/>
    <w:rsid w:val="0003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4B5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2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BA6F7E"/>
    <w:pPr>
      <w:keepNext/>
      <w:ind w:left="-360" w:right="72" w:firstLine="360"/>
      <w:jc w:val="center"/>
      <w:outlineLvl w:val="3"/>
    </w:pPr>
    <w:rPr>
      <w:rFonts w:ascii="ITC Zapf Chancery" w:hAnsi="ITC Zapf Chancery"/>
      <w:b/>
      <w:bCs/>
      <w:sz w:val="5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2B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2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2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A6F7E"/>
    <w:rPr>
      <w:rFonts w:ascii="ITC Zapf Chancery" w:eastAsia="Times New Roman" w:hAnsi="ITC Zapf Chancery" w:cs="Times New Roman"/>
      <w:b/>
      <w:bCs/>
      <w:sz w:val="5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rsid w:val="00306B3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306B3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dex1">
    <w:name w:val="index 1"/>
    <w:basedOn w:val="Standard"/>
    <w:next w:val="Standard"/>
    <w:autoRedefine/>
    <w:unhideWhenUsed/>
    <w:rsid w:val="002255CD"/>
    <w:pPr>
      <w:jc w:val="both"/>
    </w:pPr>
    <w:rPr>
      <w:rFonts w:eastAsia="Calibri"/>
      <w:b/>
      <w:sz w:val="16"/>
      <w:szCs w:val="16"/>
      <w:lang w:eastAsia="en-US"/>
    </w:rPr>
  </w:style>
  <w:style w:type="paragraph" w:styleId="Indexberschrift">
    <w:name w:val="index heading"/>
    <w:basedOn w:val="Standard"/>
    <w:next w:val="Index1"/>
    <w:semiHidden/>
    <w:unhideWhenUsed/>
    <w:rsid w:val="00F85B0E"/>
    <w:rPr>
      <w:rFonts w:ascii="Arial" w:hAnsi="Arial"/>
      <w:b/>
      <w:szCs w:val="20"/>
    </w:rPr>
  </w:style>
  <w:style w:type="paragraph" w:styleId="Listenabsatz">
    <w:name w:val="List Paragraph"/>
    <w:basedOn w:val="Standard"/>
    <w:uiPriority w:val="34"/>
    <w:qFormat/>
    <w:rsid w:val="00F85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2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2B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2B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2B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562B7D"/>
    <w:pPr>
      <w:jc w:val="center"/>
    </w:pPr>
    <w:rPr>
      <w:rFonts w:ascii="ITC Zapf Chancery" w:hAnsi="ITC Zapf Chancery"/>
      <w:sz w:val="72"/>
    </w:rPr>
  </w:style>
  <w:style w:type="character" w:customStyle="1" w:styleId="Textkrper2Zchn">
    <w:name w:val="Textkörper 2 Zchn"/>
    <w:basedOn w:val="Absatz-Standardschriftart"/>
    <w:link w:val="Textkrper2"/>
    <w:semiHidden/>
    <w:rsid w:val="00562B7D"/>
    <w:rPr>
      <w:rFonts w:ascii="ITC Zapf Chancery" w:eastAsia="Times New Roman" w:hAnsi="ITC Zapf Chancery" w:cs="Times New Roman"/>
      <w:sz w:val="72"/>
      <w:szCs w:val="24"/>
      <w:lang w:eastAsia="de-DE"/>
    </w:rPr>
  </w:style>
  <w:style w:type="character" w:styleId="Hyperlink">
    <w:name w:val="Hyperlink"/>
    <w:semiHidden/>
    <w:rsid w:val="00562B7D"/>
    <w:rPr>
      <w:strike w:val="0"/>
      <w:dstrike w:val="0"/>
      <w:color w:val="0000FF"/>
      <w:u w:val="none"/>
      <w:effect w:val="none"/>
    </w:rPr>
  </w:style>
  <w:style w:type="paragraph" w:customStyle="1" w:styleId="fr-hist-basic-user">
    <w:name w:val="fr-hist-basic-user"/>
    <w:basedOn w:val="Standard"/>
    <w:rsid w:val="00562B7D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0364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einLeerraum">
    <w:name w:val="No Spacing"/>
    <w:uiPriority w:val="1"/>
    <w:qFormat/>
    <w:rsid w:val="0003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4B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18B5-2809-49FA-9DB3-4E00E93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Slezak</dc:creator>
  <cp:lastModifiedBy>Hans Slezak</cp:lastModifiedBy>
  <cp:revision>2</cp:revision>
  <cp:lastPrinted>2016-11-30T20:44:00Z</cp:lastPrinted>
  <dcterms:created xsi:type="dcterms:W3CDTF">2016-12-11T16:13:00Z</dcterms:created>
  <dcterms:modified xsi:type="dcterms:W3CDTF">2016-12-11T16:13:00Z</dcterms:modified>
</cp:coreProperties>
</file>